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49E11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300DDA0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434308E2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7DB8A40F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2F7ACB1C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4CECE29" w14:textId="77777777" w:rsidR="0095589A" w:rsidRPr="00801030" w:rsidRDefault="0095589A" w:rsidP="0095589A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5CC7BE54" w14:textId="0F7429F4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0721">
        <w:rPr>
          <w:rFonts w:ascii="Times New Roman" w:hAnsi="Times New Roman"/>
          <w:b/>
          <w:bCs/>
          <w:sz w:val="28"/>
          <w:szCs w:val="28"/>
        </w:rPr>
        <w:t>Департамент анализа данных</w:t>
      </w:r>
      <w:r w:rsidR="000A0721" w:rsidRPr="000A0721">
        <w:rPr>
          <w:rFonts w:ascii="Times New Roman" w:hAnsi="Times New Roman"/>
          <w:b/>
          <w:bCs/>
          <w:sz w:val="28"/>
          <w:szCs w:val="28"/>
        </w:rPr>
        <w:t xml:space="preserve"> и машинного обучения</w:t>
      </w:r>
    </w:p>
    <w:p w14:paraId="767A2CEF" w14:textId="2A145205" w:rsidR="0080259F" w:rsidRPr="000A0721" w:rsidRDefault="0080259F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75DD88A2" w14:textId="77777777" w:rsidR="0095589A" w:rsidRPr="000A0721" w:rsidRDefault="0095589A" w:rsidP="00DB45A1">
      <w:pPr>
        <w:rPr>
          <w:sz w:val="28"/>
          <w:szCs w:val="28"/>
        </w:rPr>
      </w:pPr>
    </w:p>
    <w:p w14:paraId="4ECFB32D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1996CC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1DBAD499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237AA5CF" w14:textId="77777777" w:rsidR="0095589A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3337C0D4" w14:textId="77777777" w:rsidR="0095589A" w:rsidRPr="00801030" w:rsidRDefault="0095589A" w:rsidP="0095589A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7CED5B8E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DE4EEC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38682C9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5424B3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10AC0A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A4BA45" w14:textId="7C73ABF7" w:rsidR="00F83488" w:rsidRPr="0080259F" w:rsidRDefault="003E10B6" w:rsidP="00F834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0259F">
        <w:rPr>
          <w:rFonts w:ascii="Times New Roman" w:hAnsi="Times New Roman"/>
          <w:b/>
          <w:sz w:val="32"/>
          <w:szCs w:val="32"/>
        </w:rPr>
        <w:t xml:space="preserve">А.Г. </w:t>
      </w:r>
      <w:proofErr w:type="spellStart"/>
      <w:r w:rsidRPr="0080259F">
        <w:rPr>
          <w:rFonts w:ascii="Times New Roman" w:hAnsi="Times New Roman"/>
          <w:b/>
          <w:sz w:val="32"/>
          <w:szCs w:val="32"/>
        </w:rPr>
        <w:t>Свирина</w:t>
      </w:r>
      <w:proofErr w:type="spellEnd"/>
      <w:r w:rsidR="0080259F">
        <w:rPr>
          <w:rFonts w:ascii="Times New Roman" w:hAnsi="Times New Roman"/>
          <w:b/>
          <w:sz w:val="32"/>
          <w:szCs w:val="32"/>
        </w:rPr>
        <w:t xml:space="preserve">, </w:t>
      </w:r>
      <w:r w:rsidR="0080259F" w:rsidRPr="0080259F">
        <w:rPr>
          <w:rFonts w:ascii="Times New Roman" w:hAnsi="Times New Roman"/>
          <w:b/>
          <w:sz w:val="32"/>
          <w:szCs w:val="32"/>
        </w:rPr>
        <w:t>В.В. Шевцов</w:t>
      </w:r>
    </w:p>
    <w:p w14:paraId="6D8AE392" w14:textId="77777777" w:rsidR="0095589A" w:rsidRPr="000A0721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7E3512" w14:textId="77777777" w:rsidR="0080259F" w:rsidRDefault="00BD5CF3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>Программа</w:t>
      </w:r>
      <w:r w:rsidR="000A0721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044957A5" w14:textId="77AA68AA" w:rsidR="0095589A" w:rsidRPr="000A0721" w:rsidRDefault="00E0565B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 xml:space="preserve">научно-исследовательской работы </w:t>
      </w:r>
      <w:r w:rsidR="00DD064C" w:rsidRPr="000A0721">
        <w:rPr>
          <w:rFonts w:ascii="Times New Roman" w:hAnsi="Times New Roman"/>
          <w:b/>
          <w:caps/>
          <w:sz w:val="28"/>
          <w:szCs w:val="28"/>
        </w:rPr>
        <w:br/>
      </w:r>
    </w:p>
    <w:p w14:paraId="0CB4154F" w14:textId="77777777" w:rsidR="006B739D" w:rsidRDefault="006B739D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3A22C4C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F8A4D15" w14:textId="4B95D6E6" w:rsidR="00E0565B" w:rsidRPr="00E0565B" w:rsidRDefault="00E0565B" w:rsidP="00E0565B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="0080259F">
        <w:rPr>
          <w:rFonts w:ascii="Times New Roman" w:hAnsi="Times New Roman" w:cs="Times New Roman"/>
          <w:sz w:val="28"/>
          <w:szCs w:val="28"/>
        </w:rPr>
        <w:t>09.04.03 - Прикладная информатика</w:t>
      </w:r>
    </w:p>
    <w:p w14:paraId="67BBE0A3" w14:textId="51658417" w:rsidR="00E0565B" w:rsidRPr="00E0565B" w:rsidRDefault="0080259F" w:rsidP="00E056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="00E0565B" w:rsidRPr="00E0565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565B" w:rsidRPr="00E0565B">
        <w:rPr>
          <w:rFonts w:ascii="Times New Roman" w:hAnsi="Times New Roman" w:cs="Times New Roman"/>
          <w:sz w:val="28"/>
          <w:szCs w:val="28"/>
        </w:rPr>
        <w:t>«</w:t>
      </w:r>
      <w:r w:rsidR="009C0F60">
        <w:rPr>
          <w:rFonts w:ascii="Times New Roman" w:hAnsi="Times New Roman" w:cs="Times New Roman"/>
          <w:sz w:val="28"/>
          <w:szCs w:val="28"/>
        </w:rPr>
        <w:t>Управление большими данными</w:t>
      </w:r>
      <w:r w:rsidR="00E0565B" w:rsidRPr="00E0565B">
        <w:rPr>
          <w:rFonts w:ascii="Times New Roman" w:hAnsi="Times New Roman" w:cs="Times New Roman"/>
          <w:sz w:val="28"/>
          <w:szCs w:val="28"/>
        </w:rPr>
        <w:t>»</w:t>
      </w:r>
    </w:p>
    <w:p w14:paraId="2DA5CE65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CEBB1DC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0F6E954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B61FFD9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9A11AD9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48FC9B5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B39D42E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48DE817" w14:textId="36FE0C20" w:rsidR="00DD4E27" w:rsidRPr="000A0721" w:rsidRDefault="0095589A" w:rsidP="0076521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5A9">
        <w:rPr>
          <w:rFonts w:ascii="Times New Roman" w:hAnsi="Times New Roman"/>
          <w:b/>
          <w:sz w:val="32"/>
          <w:szCs w:val="32"/>
        </w:rPr>
        <w:t>Москва – 20</w:t>
      </w:r>
      <w:r w:rsidR="00B13BC2">
        <w:rPr>
          <w:rFonts w:ascii="Times New Roman" w:hAnsi="Times New Roman"/>
          <w:b/>
          <w:sz w:val="32"/>
          <w:szCs w:val="32"/>
        </w:rPr>
        <w:t>2</w:t>
      </w:r>
      <w:r w:rsidR="004D3BF9">
        <w:rPr>
          <w:rFonts w:ascii="Times New Roman" w:hAnsi="Times New Roman"/>
          <w:b/>
          <w:sz w:val="32"/>
          <w:szCs w:val="32"/>
        </w:rPr>
        <w:t>2</w:t>
      </w:r>
    </w:p>
    <w:p w14:paraId="6087699C" w14:textId="7ACEC360" w:rsidR="00765217" w:rsidRPr="006955A9" w:rsidRDefault="00911CC5" w:rsidP="0080259F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69C4A1CD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7802617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4A421A6B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64FC6172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413345CE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BF2F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7BF8559F" w14:textId="7FF6178D" w:rsidR="001220C4" w:rsidRDefault="001220C4" w:rsidP="001220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1B2F">
        <w:rPr>
          <w:rFonts w:ascii="Times New Roman" w:hAnsi="Times New Roman"/>
          <w:b/>
          <w:bCs/>
          <w:sz w:val="28"/>
          <w:szCs w:val="28"/>
        </w:rPr>
        <w:t>Департамент анализа данных</w:t>
      </w:r>
      <w:r w:rsidR="005E45A2" w:rsidRPr="003D1B2F">
        <w:rPr>
          <w:rFonts w:ascii="Times New Roman" w:hAnsi="Times New Roman"/>
          <w:b/>
          <w:bCs/>
          <w:sz w:val="28"/>
          <w:szCs w:val="28"/>
        </w:rPr>
        <w:t xml:space="preserve"> и машинного обучения</w:t>
      </w:r>
    </w:p>
    <w:p w14:paraId="1EF28B90" w14:textId="1B7C9736" w:rsidR="0080259F" w:rsidRPr="003D1B2F" w:rsidRDefault="0080259F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0F9B604" w14:textId="77777777" w:rsidR="00CA4FB7" w:rsidRPr="00DB45A1" w:rsidRDefault="00CA4FB7" w:rsidP="00DB45A1"/>
    <w:p w14:paraId="06C877AC" w14:textId="7FE583B6" w:rsidR="00CA4FB7" w:rsidRPr="003D1B2F" w:rsidRDefault="006A23BA" w:rsidP="006955A9">
      <w:pPr>
        <w:spacing w:after="0" w:line="360" w:lineRule="auto"/>
        <w:ind w:left="5131" w:right="284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</w:t>
      </w:r>
      <w:r w:rsidR="003D1B2F">
        <w:rPr>
          <w:rFonts w:ascii="Times New Roman" w:hAnsi="Times New Roman"/>
          <w:b/>
          <w:caps/>
          <w:sz w:val="28"/>
          <w:szCs w:val="28"/>
        </w:rPr>
        <w:t xml:space="preserve">   </w:t>
      </w:r>
      <w:r w:rsidR="00CA4FB7" w:rsidRPr="003D1B2F">
        <w:rPr>
          <w:rFonts w:ascii="Times New Roman" w:hAnsi="Times New Roman"/>
          <w:caps/>
          <w:sz w:val="28"/>
          <w:szCs w:val="28"/>
        </w:rPr>
        <w:t>утверждаю</w:t>
      </w:r>
    </w:p>
    <w:p w14:paraId="487694A8" w14:textId="26DC3DCF" w:rsidR="00D841D4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41D4" w:rsidRPr="003911B7">
        <w:rPr>
          <w:rFonts w:ascii="Times New Roman" w:hAnsi="Times New Roman"/>
          <w:sz w:val="28"/>
          <w:szCs w:val="28"/>
        </w:rPr>
        <w:t xml:space="preserve">Проректор по </w:t>
      </w:r>
      <w:r w:rsidR="0048107C">
        <w:rPr>
          <w:rFonts w:ascii="Times New Roman" w:hAnsi="Times New Roman"/>
          <w:sz w:val="28"/>
          <w:szCs w:val="28"/>
        </w:rPr>
        <w:t>учебной</w:t>
      </w:r>
    </w:p>
    <w:p w14:paraId="148E1EAA" w14:textId="143B7A20" w:rsidR="0048107C" w:rsidRDefault="003D1B2F" w:rsidP="0048107C">
      <w:pPr>
        <w:spacing w:after="0" w:line="360" w:lineRule="auto"/>
        <w:ind w:left="5131" w:righ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107C">
        <w:rPr>
          <w:rFonts w:ascii="Times New Roman" w:hAnsi="Times New Roman"/>
          <w:sz w:val="28"/>
          <w:szCs w:val="28"/>
        </w:rPr>
        <w:t>и методической работе</w:t>
      </w:r>
    </w:p>
    <w:p w14:paraId="77C24FE1" w14:textId="2150A776" w:rsidR="00D841D4" w:rsidRDefault="003D1B2F" w:rsidP="00FC31F0">
      <w:pPr>
        <w:spacing w:after="0" w:line="360" w:lineRule="auto"/>
        <w:ind w:left="5131" w:right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0259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D4" w:rsidRPr="00801030">
        <w:rPr>
          <w:rFonts w:ascii="Times New Roman" w:hAnsi="Times New Roman"/>
          <w:sz w:val="28"/>
          <w:szCs w:val="28"/>
        </w:rPr>
        <w:t>__</w:t>
      </w:r>
      <w:r w:rsidR="00D841D4">
        <w:rPr>
          <w:rFonts w:ascii="Times New Roman" w:hAnsi="Times New Roman"/>
          <w:sz w:val="28"/>
          <w:szCs w:val="28"/>
        </w:rPr>
        <w:t>________ Е.А. Каменева</w:t>
      </w:r>
    </w:p>
    <w:p w14:paraId="6410BCAC" w14:textId="015C4812" w:rsidR="00FC31F0" w:rsidRPr="0080259F" w:rsidRDefault="0044215A" w:rsidP="00FC31F0">
      <w:pPr>
        <w:spacing w:after="0" w:line="360" w:lineRule="auto"/>
        <w:ind w:left="5131"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C29CA">
        <w:rPr>
          <w:rFonts w:ascii="Times New Roman" w:hAnsi="Times New Roman"/>
          <w:sz w:val="28"/>
          <w:szCs w:val="28"/>
        </w:rPr>
        <w:t xml:space="preserve">  </w:t>
      </w:r>
      <w:r w:rsidR="00EC29CA">
        <w:rPr>
          <w:rFonts w:ascii="Times New Roman" w:hAnsi="Times New Roman" w:cs="Times New Roman"/>
          <w:sz w:val="28"/>
          <w:szCs w:val="28"/>
        </w:rPr>
        <w:t>24.05.</w:t>
      </w:r>
      <w:r w:rsidR="009240F9" w:rsidRPr="0080259F">
        <w:rPr>
          <w:rFonts w:ascii="Times New Roman" w:hAnsi="Times New Roman" w:cs="Times New Roman"/>
          <w:sz w:val="28"/>
          <w:szCs w:val="28"/>
        </w:rPr>
        <w:t>2022 г.</w:t>
      </w:r>
    </w:p>
    <w:p w14:paraId="747F7581" w14:textId="77777777" w:rsidR="001220C4" w:rsidRPr="00801030" w:rsidRDefault="001220C4" w:rsidP="001220C4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58CBBEFD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B0CC08" w14:textId="77777777" w:rsidR="0080259F" w:rsidRPr="0080259F" w:rsidRDefault="0080259F" w:rsidP="008025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0259F">
        <w:rPr>
          <w:rFonts w:ascii="Times New Roman" w:hAnsi="Times New Roman"/>
          <w:b/>
          <w:sz w:val="32"/>
          <w:szCs w:val="32"/>
        </w:rPr>
        <w:t xml:space="preserve">А.Г. </w:t>
      </w:r>
      <w:proofErr w:type="spellStart"/>
      <w:r w:rsidRPr="0080259F">
        <w:rPr>
          <w:rFonts w:ascii="Times New Roman" w:hAnsi="Times New Roman"/>
          <w:b/>
          <w:sz w:val="32"/>
          <w:szCs w:val="32"/>
        </w:rPr>
        <w:t>Свирина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, </w:t>
      </w:r>
      <w:r w:rsidRPr="0080259F">
        <w:rPr>
          <w:rFonts w:ascii="Times New Roman" w:hAnsi="Times New Roman"/>
          <w:b/>
          <w:sz w:val="32"/>
          <w:szCs w:val="32"/>
        </w:rPr>
        <w:t>В.В. Шевцов</w:t>
      </w:r>
    </w:p>
    <w:p w14:paraId="03DE9D60" w14:textId="77777777" w:rsidR="00E0565B" w:rsidRPr="004D6A88" w:rsidRDefault="00E0565B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55BE2DA2" w14:textId="77777777" w:rsidR="0080259F" w:rsidRDefault="00E0565B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14:paraId="0E481C22" w14:textId="6B2A6DAB" w:rsidR="004D6A88" w:rsidRPr="000A0721" w:rsidRDefault="004D6A88" w:rsidP="004D6A88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0A0721">
        <w:rPr>
          <w:rFonts w:ascii="Times New Roman" w:hAnsi="Times New Roman"/>
          <w:b/>
          <w:caps/>
          <w:sz w:val="28"/>
          <w:szCs w:val="28"/>
        </w:rPr>
        <w:t>научно-исследовательской рабоТЫ</w:t>
      </w:r>
    </w:p>
    <w:p w14:paraId="7F6BF6ED" w14:textId="4F21ED97" w:rsidR="00765217" w:rsidRPr="00E0565B" w:rsidRDefault="00765217" w:rsidP="004D6A88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="0080259F">
        <w:rPr>
          <w:rFonts w:ascii="Times New Roman" w:hAnsi="Times New Roman" w:cs="Times New Roman"/>
          <w:sz w:val="28"/>
          <w:szCs w:val="28"/>
        </w:rPr>
        <w:t>09.04.03-Прикладная информатика</w:t>
      </w:r>
    </w:p>
    <w:p w14:paraId="6BECD33D" w14:textId="02B9C412" w:rsidR="00273D1A" w:rsidRPr="00B54269" w:rsidRDefault="00765217" w:rsidP="004D6A88">
      <w:pPr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программы: </w:t>
      </w:r>
      <w:r w:rsidR="00B54269" w:rsidRPr="00B5426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B5B9B">
        <w:rPr>
          <w:rFonts w:ascii="Times New Roman" w:hAnsi="Times New Roman" w:cs="Times New Roman"/>
          <w:color w:val="000000"/>
          <w:sz w:val="28"/>
          <w:szCs w:val="28"/>
        </w:rPr>
        <w:t>Управление большими данными</w:t>
      </w:r>
      <w:r w:rsidR="00B54269" w:rsidRPr="00B5426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7F2A85ED" w14:textId="77777777" w:rsidR="003D1B2F" w:rsidRDefault="003D1B2F" w:rsidP="006A23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A5EC344" w14:textId="77777777" w:rsidR="003D1B2F" w:rsidRDefault="003D1B2F" w:rsidP="006A23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6242D0D" w14:textId="77777777" w:rsidR="005E4292" w:rsidRDefault="005E4292" w:rsidP="005E4292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14:paraId="34E10B1D" w14:textId="77777777" w:rsidR="005E4292" w:rsidRDefault="005E4292" w:rsidP="005E4292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(протокол №21 от 1</w:t>
      </w:r>
      <w:r w:rsidRPr="001B3115">
        <w:rPr>
          <w:rFonts w:ascii="Times New Roman" w:hAnsi="Times New Roman" w:cs="Times New Roman"/>
          <w:i/>
          <w:sz w:val="26"/>
          <w:szCs w:val="26"/>
        </w:rPr>
        <w:t>7</w:t>
      </w:r>
      <w:r>
        <w:rPr>
          <w:rFonts w:ascii="Times New Roman" w:hAnsi="Times New Roman" w:cs="Times New Roman"/>
          <w:i/>
          <w:sz w:val="26"/>
          <w:szCs w:val="26"/>
        </w:rPr>
        <w:t>.05.2022 г.)</w:t>
      </w:r>
    </w:p>
    <w:p w14:paraId="387424A3" w14:textId="77777777" w:rsidR="005E4292" w:rsidRDefault="005E4292" w:rsidP="005E4292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5AAE5788" w14:textId="77777777" w:rsidR="005E4292" w:rsidRDefault="005E4292" w:rsidP="005E4292">
      <w:pPr>
        <w:pStyle w:val="aff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14:paraId="6D60DFD5" w14:textId="77777777" w:rsidR="005E4292" w:rsidRDefault="005E4292" w:rsidP="005E4292">
      <w:pPr>
        <w:pStyle w:val="aff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14:paraId="3877F001" w14:textId="77777777" w:rsidR="005E4292" w:rsidRPr="00EC29CA" w:rsidRDefault="005E4292" w:rsidP="005E4292">
      <w:pPr>
        <w:ind w:right="-2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EC29CA">
        <w:rPr>
          <w:rFonts w:ascii="Times New Roman" w:hAnsi="Times New Roman" w:cs="Times New Roman"/>
          <w:i/>
          <w:sz w:val="26"/>
          <w:szCs w:val="26"/>
        </w:rPr>
        <w:t xml:space="preserve">(протокол </w:t>
      </w:r>
      <w:r w:rsidRPr="00EC29CA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Pr="00EC29CA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Pr="00EC29CA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Pr="00EC29CA">
        <w:rPr>
          <w:rFonts w:ascii="Times New Roman" w:hAnsi="Times New Roman" w:cs="Times New Roman"/>
          <w:i/>
          <w:sz w:val="26"/>
          <w:szCs w:val="26"/>
        </w:rPr>
        <w:t>.)</w:t>
      </w:r>
    </w:p>
    <w:p w14:paraId="6C3F397E" w14:textId="77777777" w:rsidR="005E4292" w:rsidRDefault="005E4292" w:rsidP="005E4292">
      <w:pPr>
        <w:ind w:right="-2"/>
        <w:rPr>
          <w:b/>
          <w:color w:val="000000" w:themeColor="text1"/>
          <w:sz w:val="16"/>
          <w:szCs w:val="16"/>
        </w:rPr>
      </w:pPr>
    </w:p>
    <w:p w14:paraId="0A5D56F5" w14:textId="77777777" w:rsidR="006A23BA" w:rsidRPr="0080259F" w:rsidRDefault="006A23BA" w:rsidP="004D6A8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647B7913" w14:textId="77777777" w:rsidR="0080259F" w:rsidRDefault="0080259F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EC75439" w14:textId="64A9E322" w:rsidR="00CA4FB7" w:rsidRPr="003D1B2F" w:rsidRDefault="00CA5DE1" w:rsidP="006A23B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1B2F">
        <w:rPr>
          <w:rFonts w:ascii="Times New Roman" w:hAnsi="Times New Roman"/>
          <w:b/>
          <w:sz w:val="28"/>
          <w:szCs w:val="28"/>
        </w:rPr>
        <w:t>Москва – 20</w:t>
      </w:r>
      <w:r w:rsidR="00B13BC2" w:rsidRPr="003D1B2F">
        <w:rPr>
          <w:rFonts w:ascii="Times New Roman" w:hAnsi="Times New Roman"/>
          <w:b/>
          <w:sz w:val="28"/>
          <w:szCs w:val="28"/>
        </w:rPr>
        <w:t>2</w:t>
      </w:r>
      <w:r w:rsidR="0080259F">
        <w:rPr>
          <w:rFonts w:ascii="Times New Roman" w:hAnsi="Times New Roman"/>
          <w:b/>
          <w:sz w:val="28"/>
          <w:szCs w:val="28"/>
        </w:rPr>
        <w:t>2</w:t>
      </w:r>
    </w:p>
    <w:p w14:paraId="517A2F8B" w14:textId="18735DA3" w:rsidR="00CA4FB7" w:rsidRDefault="005E45A2" w:rsidP="00A4110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CA4FB7" w:rsidRPr="00FE656C">
        <w:rPr>
          <w:rFonts w:ascii="Times New Roman" w:hAnsi="Times New Roman"/>
          <w:b/>
          <w:sz w:val="24"/>
          <w:szCs w:val="26"/>
        </w:rPr>
        <w:lastRenderedPageBreak/>
        <w:tab/>
      </w:r>
      <w:r w:rsidR="00CA4FB7" w:rsidRPr="00FE656C">
        <w:rPr>
          <w:rFonts w:ascii="Times New Roman" w:hAnsi="Times New Roman"/>
          <w:b/>
          <w:sz w:val="26"/>
          <w:szCs w:val="26"/>
        </w:rPr>
        <w:t>Рецензент:</w:t>
      </w:r>
      <w:r w:rsidR="00CA4FB7" w:rsidRPr="00FE656C">
        <w:rPr>
          <w:rFonts w:ascii="Times New Roman" w:hAnsi="Times New Roman"/>
          <w:sz w:val="26"/>
          <w:szCs w:val="26"/>
        </w:rPr>
        <w:tab/>
        <w:t xml:space="preserve"> </w:t>
      </w:r>
      <w:proofErr w:type="spellStart"/>
      <w:r w:rsidR="00911CC5">
        <w:rPr>
          <w:rFonts w:ascii="Times New Roman" w:hAnsi="Times New Roman"/>
          <w:sz w:val="26"/>
          <w:szCs w:val="26"/>
        </w:rPr>
        <w:t>Кублик</w:t>
      </w:r>
      <w:proofErr w:type="spellEnd"/>
      <w:r w:rsidR="00911CC5">
        <w:rPr>
          <w:rFonts w:ascii="Times New Roman" w:hAnsi="Times New Roman"/>
          <w:sz w:val="26"/>
          <w:szCs w:val="26"/>
        </w:rPr>
        <w:t xml:space="preserve"> Е. И.</w:t>
      </w:r>
      <w:r w:rsidR="00CA4FB7" w:rsidRPr="00A40982">
        <w:rPr>
          <w:rFonts w:ascii="Times New Roman" w:hAnsi="Times New Roman"/>
          <w:sz w:val="26"/>
          <w:szCs w:val="26"/>
        </w:rPr>
        <w:t xml:space="preserve">, </w:t>
      </w:r>
      <w:r w:rsidR="001916AB">
        <w:rPr>
          <w:rFonts w:ascii="Times New Roman" w:hAnsi="Times New Roman"/>
          <w:sz w:val="26"/>
          <w:szCs w:val="26"/>
        </w:rPr>
        <w:t>доцент Департамента анализа данных</w:t>
      </w:r>
      <w:r w:rsidR="00911CC5">
        <w:rPr>
          <w:rFonts w:ascii="Times New Roman" w:hAnsi="Times New Roman"/>
          <w:sz w:val="26"/>
          <w:szCs w:val="26"/>
        </w:rPr>
        <w:t xml:space="preserve"> и машинного обучения</w:t>
      </w:r>
      <w:r w:rsidR="00A4110C">
        <w:rPr>
          <w:rFonts w:ascii="Times New Roman" w:hAnsi="Times New Roman"/>
          <w:sz w:val="26"/>
          <w:szCs w:val="26"/>
        </w:rPr>
        <w:t xml:space="preserve"> Факультета информационных технологий и анализа больших данных</w:t>
      </w:r>
    </w:p>
    <w:p w14:paraId="577ECB86" w14:textId="77777777" w:rsidR="0095589A" w:rsidRPr="00A40982" w:rsidRDefault="0095589A" w:rsidP="0095589A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</w:p>
    <w:p w14:paraId="3652C054" w14:textId="15EFF038" w:rsidR="00A22CD2" w:rsidRDefault="00CB5B9B" w:rsidP="0095589A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Шевцов В.В., </w:t>
      </w:r>
      <w:proofErr w:type="spellStart"/>
      <w:r>
        <w:rPr>
          <w:rFonts w:ascii="Times New Roman" w:hAnsi="Times New Roman"/>
          <w:b/>
          <w:sz w:val="26"/>
          <w:szCs w:val="26"/>
        </w:rPr>
        <w:t>Свирина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А.Г</w:t>
      </w:r>
      <w:r w:rsidR="003D0984">
        <w:rPr>
          <w:rFonts w:ascii="Times New Roman" w:hAnsi="Times New Roman"/>
          <w:b/>
          <w:sz w:val="26"/>
          <w:szCs w:val="26"/>
        </w:rPr>
        <w:t>.</w:t>
      </w:r>
    </w:p>
    <w:p w14:paraId="1FA91888" w14:textId="551F1E93" w:rsidR="00CA4FB7" w:rsidRPr="00F63323" w:rsidRDefault="00A22CD2" w:rsidP="00E056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3323">
        <w:rPr>
          <w:rFonts w:ascii="Times New Roman" w:hAnsi="Times New Roman"/>
          <w:b/>
          <w:sz w:val="24"/>
          <w:szCs w:val="24"/>
        </w:rPr>
        <w:tab/>
      </w:r>
      <w:r w:rsidR="00E0565B" w:rsidRPr="00F63323">
        <w:rPr>
          <w:rFonts w:ascii="Times New Roman" w:eastAsia="TimesNewRomanPSMT" w:hAnsi="Times New Roman" w:cs="Times New Roman"/>
          <w:b/>
          <w:sz w:val="24"/>
          <w:szCs w:val="24"/>
        </w:rPr>
        <w:t>Программа научно-исследовательской работы</w:t>
      </w:r>
      <w:r w:rsidR="00E0565B" w:rsidRPr="00F63323">
        <w:rPr>
          <w:sz w:val="24"/>
          <w:szCs w:val="24"/>
        </w:rPr>
        <w:t xml:space="preserve"> </w:t>
      </w:r>
      <w:r w:rsidR="00E0565B" w:rsidRPr="00F63323">
        <w:rPr>
          <w:rFonts w:ascii="Times New Roman" w:hAnsi="Times New Roman"/>
          <w:sz w:val="24"/>
          <w:szCs w:val="24"/>
        </w:rPr>
        <w:t xml:space="preserve">для студентов, обучающихся по направлению </w:t>
      </w:r>
      <w:r w:rsidR="004D6A88" w:rsidRPr="00F63323">
        <w:rPr>
          <w:rFonts w:ascii="Times New Roman" w:hAnsi="Times New Roman"/>
          <w:sz w:val="24"/>
          <w:szCs w:val="24"/>
        </w:rPr>
        <w:t xml:space="preserve">подготовки </w:t>
      </w:r>
      <w:r w:rsidR="0080259F">
        <w:rPr>
          <w:rFonts w:ascii="Times New Roman" w:hAnsi="Times New Roman"/>
          <w:sz w:val="24"/>
          <w:szCs w:val="24"/>
        </w:rPr>
        <w:t>09.04.03-Прикладная информатика, Н</w:t>
      </w:r>
      <w:r w:rsidR="00E0565B" w:rsidRPr="00F63323">
        <w:rPr>
          <w:rFonts w:ascii="Times New Roman" w:hAnsi="Times New Roman"/>
          <w:sz w:val="24"/>
          <w:szCs w:val="24"/>
        </w:rPr>
        <w:t xml:space="preserve">аправленность </w:t>
      </w:r>
      <w:r w:rsidR="004D6A88" w:rsidRPr="00F63323">
        <w:rPr>
          <w:rFonts w:ascii="Times New Roman" w:hAnsi="Times New Roman"/>
          <w:sz w:val="24"/>
          <w:szCs w:val="24"/>
        </w:rPr>
        <w:t>программы</w:t>
      </w:r>
      <w:r w:rsidR="0080259F">
        <w:rPr>
          <w:rFonts w:ascii="Times New Roman" w:hAnsi="Times New Roman"/>
          <w:sz w:val="24"/>
          <w:szCs w:val="24"/>
        </w:rPr>
        <w:t>:</w:t>
      </w:r>
      <w:r w:rsidR="004D6A88" w:rsidRPr="00F63323">
        <w:rPr>
          <w:rFonts w:ascii="Times New Roman" w:hAnsi="Times New Roman"/>
          <w:sz w:val="24"/>
          <w:szCs w:val="24"/>
        </w:rPr>
        <w:t xml:space="preserve"> </w:t>
      </w:r>
      <w:r w:rsidR="00B54269" w:rsidRPr="00F63323">
        <w:rPr>
          <w:rFonts w:ascii="Times New Roman" w:hAnsi="Times New Roman"/>
          <w:sz w:val="24"/>
          <w:szCs w:val="24"/>
        </w:rPr>
        <w:t>«</w:t>
      </w:r>
      <w:r w:rsidR="00CB5B9B">
        <w:rPr>
          <w:rFonts w:ascii="Times New Roman" w:hAnsi="Times New Roman"/>
          <w:sz w:val="24"/>
          <w:szCs w:val="24"/>
        </w:rPr>
        <w:t>Управление большими данными</w:t>
      </w:r>
      <w:r w:rsidR="00B54269" w:rsidRPr="00F63323">
        <w:rPr>
          <w:rFonts w:ascii="Times New Roman" w:hAnsi="Times New Roman"/>
          <w:sz w:val="24"/>
          <w:szCs w:val="24"/>
        </w:rPr>
        <w:t>»</w:t>
      </w:r>
      <w:r w:rsidR="0095589A" w:rsidRPr="00F63323">
        <w:rPr>
          <w:rFonts w:ascii="Times New Roman" w:hAnsi="Times New Roman"/>
          <w:sz w:val="24"/>
          <w:szCs w:val="24"/>
        </w:rPr>
        <w:t>.</w:t>
      </w:r>
      <w:r w:rsidR="00CA4FB7" w:rsidRPr="00F63323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="00CA4FB7" w:rsidRPr="00F63323">
        <w:rPr>
          <w:rFonts w:ascii="Times New Roman" w:hAnsi="Times New Roman"/>
          <w:sz w:val="24"/>
          <w:szCs w:val="24"/>
        </w:rPr>
        <w:t>Финуниверситет</w:t>
      </w:r>
      <w:proofErr w:type="spellEnd"/>
      <w:r w:rsidR="00CA4FB7" w:rsidRPr="00F63323">
        <w:rPr>
          <w:rFonts w:ascii="Times New Roman" w:hAnsi="Times New Roman"/>
          <w:sz w:val="24"/>
          <w:szCs w:val="24"/>
        </w:rPr>
        <w:t xml:space="preserve">, </w:t>
      </w:r>
      <w:r w:rsidR="0095589A" w:rsidRPr="00F63323">
        <w:rPr>
          <w:rFonts w:ascii="Times New Roman" w:hAnsi="Times New Roman"/>
          <w:sz w:val="24"/>
          <w:szCs w:val="24"/>
        </w:rPr>
        <w:t>Департамент анализа данных</w:t>
      </w:r>
      <w:r w:rsidR="00911CC5" w:rsidRPr="00F63323">
        <w:rPr>
          <w:rFonts w:ascii="Times New Roman" w:hAnsi="Times New Roman"/>
          <w:sz w:val="24"/>
          <w:szCs w:val="24"/>
        </w:rPr>
        <w:t xml:space="preserve"> и машинного обучения</w:t>
      </w:r>
      <w:r w:rsidR="00A40982" w:rsidRPr="00F63323">
        <w:rPr>
          <w:rFonts w:ascii="Times New Roman" w:hAnsi="Times New Roman"/>
          <w:sz w:val="24"/>
          <w:szCs w:val="24"/>
        </w:rPr>
        <w:t xml:space="preserve"> 20</w:t>
      </w:r>
      <w:r w:rsidR="00B13BC2" w:rsidRPr="00F63323">
        <w:rPr>
          <w:rFonts w:ascii="Times New Roman" w:hAnsi="Times New Roman"/>
          <w:sz w:val="24"/>
          <w:szCs w:val="24"/>
        </w:rPr>
        <w:t>2</w:t>
      </w:r>
      <w:r w:rsidR="00CB5B9B">
        <w:rPr>
          <w:rFonts w:ascii="Times New Roman" w:hAnsi="Times New Roman"/>
          <w:sz w:val="24"/>
          <w:szCs w:val="24"/>
        </w:rPr>
        <w:t>2</w:t>
      </w:r>
      <w:r w:rsidR="0095589A" w:rsidRPr="00F63323">
        <w:rPr>
          <w:rFonts w:ascii="Times New Roman" w:hAnsi="Times New Roman"/>
          <w:sz w:val="24"/>
          <w:szCs w:val="24"/>
        </w:rPr>
        <w:t>.</w:t>
      </w:r>
      <w:r w:rsidR="00A40982" w:rsidRPr="00F63323">
        <w:rPr>
          <w:rFonts w:ascii="Times New Roman" w:hAnsi="Times New Roman"/>
          <w:sz w:val="24"/>
          <w:szCs w:val="24"/>
        </w:rPr>
        <w:t xml:space="preserve"> – </w:t>
      </w:r>
      <w:r w:rsidR="00074FC6" w:rsidRPr="00F63323">
        <w:rPr>
          <w:rFonts w:ascii="Times New Roman" w:hAnsi="Times New Roman"/>
          <w:noProof/>
          <w:sz w:val="24"/>
          <w:szCs w:val="24"/>
        </w:rPr>
        <w:fldChar w:fldCharType="begin"/>
      </w:r>
      <w:r w:rsidR="00074FC6" w:rsidRPr="00F63323">
        <w:rPr>
          <w:rFonts w:ascii="Times New Roman" w:hAnsi="Times New Roman"/>
          <w:noProof/>
          <w:sz w:val="24"/>
          <w:szCs w:val="24"/>
        </w:rPr>
        <w:instrText xml:space="preserve"> NUMPAGES   \* MERGEFORMAT </w:instrText>
      </w:r>
      <w:r w:rsidR="00074FC6" w:rsidRPr="00F63323">
        <w:rPr>
          <w:rFonts w:ascii="Times New Roman" w:hAnsi="Times New Roman"/>
          <w:noProof/>
          <w:sz w:val="24"/>
          <w:szCs w:val="24"/>
        </w:rPr>
        <w:fldChar w:fldCharType="separate"/>
      </w:r>
      <w:r w:rsidR="006274B7">
        <w:rPr>
          <w:rFonts w:ascii="Times New Roman" w:hAnsi="Times New Roman"/>
          <w:noProof/>
          <w:sz w:val="24"/>
          <w:szCs w:val="24"/>
        </w:rPr>
        <w:t>1</w:t>
      </w:r>
      <w:r w:rsidR="003E7426">
        <w:rPr>
          <w:rFonts w:ascii="Times New Roman" w:hAnsi="Times New Roman"/>
          <w:noProof/>
          <w:sz w:val="24"/>
          <w:szCs w:val="24"/>
        </w:rPr>
        <w:t>8</w:t>
      </w:r>
      <w:r w:rsidR="00074FC6" w:rsidRPr="00F63323">
        <w:rPr>
          <w:rFonts w:ascii="Times New Roman" w:hAnsi="Times New Roman"/>
          <w:noProof/>
          <w:sz w:val="24"/>
          <w:szCs w:val="24"/>
        </w:rPr>
        <w:fldChar w:fldCharType="end"/>
      </w:r>
      <w:r w:rsidRPr="00F63323">
        <w:rPr>
          <w:rFonts w:ascii="Times New Roman" w:hAnsi="Times New Roman"/>
          <w:sz w:val="24"/>
          <w:szCs w:val="24"/>
        </w:rPr>
        <w:t> </w:t>
      </w:r>
      <w:r w:rsidR="00CA4FB7" w:rsidRPr="00F63323">
        <w:rPr>
          <w:rFonts w:ascii="Times New Roman" w:hAnsi="Times New Roman"/>
          <w:sz w:val="24"/>
          <w:szCs w:val="24"/>
        </w:rPr>
        <w:t>с.</w:t>
      </w:r>
    </w:p>
    <w:p w14:paraId="6754D31E" w14:textId="485868A7" w:rsidR="00F63323" w:rsidRPr="00F63323" w:rsidRDefault="00F63323" w:rsidP="00F63323">
      <w:pPr>
        <w:pStyle w:val="a7"/>
        <w:ind w:right="5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323">
        <w:rPr>
          <w:rFonts w:ascii="Times New Roman" w:hAnsi="Times New Roman" w:cs="Times New Roman"/>
          <w:sz w:val="24"/>
          <w:szCs w:val="24"/>
        </w:rPr>
        <w:t>Программа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включает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в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себя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перечень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планируемых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результатов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освоения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программы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с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указанием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индикаторов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их</w:t>
      </w:r>
      <w:r w:rsidR="00A94244">
        <w:rPr>
          <w:rFonts w:ascii="Times New Roman" w:hAnsi="Times New Roman" w:cs="Times New Roman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80259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w w:val="95"/>
          <w:sz w:val="24"/>
          <w:szCs w:val="24"/>
        </w:rPr>
        <w:t>достижения, соотнесенных с планируемыми результатами проведения научно-</w:t>
      </w:r>
      <w:r w:rsidRPr="00F6332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исследовательской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работы;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содержание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НИР;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учебно-методическое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обеспечение</w:t>
      </w:r>
      <w:r w:rsidRPr="00F6332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для</w:t>
      </w:r>
      <w:r w:rsidRPr="00F6332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F6332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работы</w:t>
      </w:r>
      <w:r w:rsidRPr="00F6332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обучающихся</w:t>
      </w:r>
      <w:r w:rsidRPr="00F6332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при</w:t>
      </w:r>
      <w:r w:rsidRPr="00F6332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проведении</w:t>
      </w:r>
      <w:r w:rsidRPr="00F6332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НИР;</w:t>
      </w:r>
      <w:r w:rsidRPr="00F6332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перечень учебной литературы и ресурсов сети «Интернет», необходимых для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выполнения НИР; методические указания для обучающихся по выполнению</w:t>
      </w:r>
      <w:r w:rsidRPr="00F6332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63323">
        <w:rPr>
          <w:rFonts w:ascii="Times New Roman" w:hAnsi="Times New Roman" w:cs="Times New Roman"/>
          <w:sz w:val="24"/>
          <w:szCs w:val="24"/>
        </w:rPr>
        <w:t>НИР.</w:t>
      </w:r>
    </w:p>
    <w:p w14:paraId="79CC2A17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877A4E6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FDDECE" w14:textId="77777777" w:rsidR="00E0565B" w:rsidRDefault="00E0565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5930BE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Учебное издание</w:t>
      </w:r>
    </w:p>
    <w:p w14:paraId="56AFD3CC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F631A5" w14:textId="77777777" w:rsidR="00CB5B9B" w:rsidRDefault="00CB5B9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5B9B">
        <w:rPr>
          <w:rFonts w:ascii="Times New Roman" w:hAnsi="Times New Roman"/>
          <w:b/>
          <w:i/>
          <w:sz w:val="28"/>
          <w:szCs w:val="28"/>
        </w:rPr>
        <w:t>Шевцов Василий Викторович</w:t>
      </w:r>
    </w:p>
    <w:p w14:paraId="7CA3C1B7" w14:textId="5E972DED" w:rsidR="00734555" w:rsidRPr="003D0984" w:rsidRDefault="00CB5B9B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Свирина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Анастасия Геннадьевна</w:t>
      </w:r>
    </w:p>
    <w:p w14:paraId="314B8FD4" w14:textId="77777777" w:rsidR="00CA4FB7" w:rsidRPr="006955A9" w:rsidRDefault="008308B9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308B9">
        <w:rPr>
          <w:rFonts w:ascii="Times New Roman" w:hAnsi="Times New Roman"/>
          <w:b/>
          <w:sz w:val="32"/>
          <w:szCs w:val="32"/>
        </w:rPr>
        <w:tab/>
      </w:r>
      <w:r w:rsidR="00E0565B" w:rsidRPr="00E0565B">
        <w:rPr>
          <w:rFonts w:ascii="Times New Roman" w:hAnsi="Times New Roman"/>
          <w:b/>
          <w:sz w:val="32"/>
          <w:szCs w:val="32"/>
        </w:rPr>
        <w:tab/>
        <w:t>Программа научно-исследовательской работы</w:t>
      </w:r>
    </w:p>
    <w:p w14:paraId="3AD985B8" w14:textId="77777777" w:rsidR="00824A0D" w:rsidRPr="00D866A2" w:rsidRDefault="00824A0D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5EBA52E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C2CBE88" w14:textId="2E5CC54F" w:rsidR="00CA4FB7" w:rsidRPr="00C97426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i/>
          <w:sz w:val="26"/>
          <w:szCs w:val="26"/>
        </w:rPr>
      </w:pPr>
      <w:r w:rsidRPr="00C97426">
        <w:rPr>
          <w:rFonts w:ascii="Times New Roman" w:hAnsi="Times New Roman"/>
          <w:sz w:val="26"/>
          <w:szCs w:val="26"/>
        </w:rPr>
        <w:t xml:space="preserve">Компьютерный набор и верстка </w:t>
      </w:r>
      <w:r w:rsidR="00CB5B9B">
        <w:rPr>
          <w:rFonts w:ascii="Times New Roman" w:hAnsi="Times New Roman"/>
          <w:sz w:val="26"/>
          <w:szCs w:val="26"/>
        </w:rPr>
        <w:t xml:space="preserve">А.Г. </w:t>
      </w:r>
      <w:proofErr w:type="spellStart"/>
      <w:r w:rsidR="00CB5B9B">
        <w:rPr>
          <w:rFonts w:ascii="Times New Roman" w:hAnsi="Times New Roman"/>
          <w:sz w:val="26"/>
          <w:szCs w:val="26"/>
        </w:rPr>
        <w:t>Свирина</w:t>
      </w:r>
      <w:proofErr w:type="spellEnd"/>
    </w:p>
    <w:p w14:paraId="3F1068FA" w14:textId="77777777" w:rsidR="005E45A2" w:rsidRPr="00522A6C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Формат</w:t>
      </w:r>
      <w:r w:rsidRPr="00522A6C">
        <w:rPr>
          <w:rFonts w:ascii="Times New Roman" w:hAnsi="Times New Roman"/>
          <w:sz w:val="26"/>
          <w:szCs w:val="26"/>
        </w:rPr>
        <w:t xml:space="preserve"> 60×90/16. </w:t>
      </w:r>
      <w:r w:rsidRPr="00801030">
        <w:rPr>
          <w:rFonts w:ascii="Times New Roman" w:hAnsi="Times New Roman"/>
          <w:sz w:val="26"/>
          <w:szCs w:val="26"/>
        </w:rPr>
        <w:t>Гарнитура</w:t>
      </w:r>
      <w:r w:rsidRPr="00522A6C">
        <w:rPr>
          <w:rFonts w:ascii="Times New Roman" w:hAnsi="Times New Roman"/>
          <w:sz w:val="26"/>
          <w:szCs w:val="26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Times</w:t>
      </w:r>
      <w:r w:rsidRPr="00522A6C">
        <w:rPr>
          <w:rFonts w:ascii="Times New Roman" w:hAnsi="Times New Roman"/>
          <w:sz w:val="26"/>
          <w:szCs w:val="26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New</w:t>
      </w:r>
      <w:r w:rsidRPr="00522A6C">
        <w:rPr>
          <w:rFonts w:ascii="Times New Roman" w:hAnsi="Times New Roman"/>
          <w:sz w:val="26"/>
          <w:szCs w:val="26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Roman</w:t>
      </w:r>
    </w:p>
    <w:p w14:paraId="5B966C07" w14:textId="79A9DD85" w:rsidR="00CA4FB7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837C85">
        <w:rPr>
          <w:rFonts w:ascii="Times New Roman" w:hAnsi="Times New Roman"/>
          <w:sz w:val="26"/>
          <w:szCs w:val="26"/>
        </w:rPr>
        <w:t>Усл</w:t>
      </w:r>
      <w:r w:rsidRPr="00522A6C">
        <w:rPr>
          <w:rFonts w:ascii="Times New Roman" w:hAnsi="Times New Roman"/>
          <w:sz w:val="26"/>
          <w:szCs w:val="26"/>
        </w:rPr>
        <w:t>.</w:t>
      </w:r>
      <w:r w:rsidRPr="00837C85">
        <w:rPr>
          <w:rFonts w:ascii="Times New Roman" w:hAnsi="Times New Roman"/>
          <w:sz w:val="26"/>
          <w:szCs w:val="26"/>
        </w:rPr>
        <w:t>п</w:t>
      </w:r>
      <w:r w:rsidRPr="00522A6C">
        <w:rPr>
          <w:rFonts w:ascii="Times New Roman" w:hAnsi="Times New Roman"/>
          <w:sz w:val="26"/>
          <w:szCs w:val="26"/>
        </w:rPr>
        <w:t>.</w:t>
      </w:r>
      <w:r w:rsidRPr="00837C85">
        <w:rPr>
          <w:rFonts w:ascii="Times New Roman" w:hAnsi="Times New Roman"/>
          <w:sz w:val="26"/>
          <w:szCs w:val="26"/>
        </w:rPr>
        <w:t>л</w:t>
      </w:r>
      <w:proofErr w:type="spellEnd"/>
      <w:r w:rsidRPr="00522A6C">
        <w:rPr>
          <w:rFonts w:ascii="Times New Roman" w:hAnsi="Times New Roman"/>
          <w:sz w:val="26"/>
          <w:szCs w:val="26"/>
        </w:rPr>
        <w:t xml:space="preserve">. </w:t>
      </w:r>
      <w:r w:rsidR="006617FA" w:rsidRPr="00522A6C">
        <w:rPr>
          <w:rFonts w:ascii="Times New Roman" w:hAnsi="Times New Roman"/>
          <w:sz w:val="26"/>
          <w:szCs w:val="26"/>
        </w:rPr>
        <w:t>1,</w:t>
      </w:r>
      <w:r w:rsidR="00C60A69" w:rsidRPr="00522A6C">
        <w:rPr>
          <w:rFonts w:ascii="Times New Roman" w:hAnsi="Times New Roman"/>
          <w:sz w:val="26"/>
          <w:szCs w:val="26"/>
        </w:rPr>
        <w:t>2</w:t>
      </w:r>
      <w:r w:rsidRPr="00522A6C">
        <w:rPr>
          <w:rFonts w:ascii="Times New Roman" w:hAnsi="Times New Roman"/>
          <w:sz w:val="26"/>
          <w:szCs w:val="26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>Изд</w:t>
      </w:r>
      <w:r w:rsidRPr="00273D1A">
        <w:rPr>
          <w:rFonts w:ascii="Times New Roman" w:hAnsi="Times New Roman"/>
          <w:sz w:val="26"/>
          <w:szCs w:val="26"/>
        </w:rPr>
        <w:t>. №   - 20</w:t>
      </w:r>
      <w:r w:rsidR="00B13BC2">
        <w:rPr>
          <w:rFonts w:ascii="Times New Roman" w:hAnsi="Times New Roman"/>
          <w:sz w:val="26"/>
          <w:szCs w:val="26"/>
        </w:rPr>
        <w:t>2</w:t>
      </w:r>
      <w:r w:rsidR="00CB5B9B">
        <w:rPr>
          <w:rFonts w:ascii="Times New Roman" w:hAnsi="Times New Roman"/>
          <w:sz w:val="26"/>
          <w:szCs w:val="26"/>
        </w:rPr>
        <w:t>2</w:t>
      </w:r>
      <w:r w:rsidRPr="00273D1A">
        <w:rPr>
          <w:rFonts w:ascii="Times New Roman" w:hAnsi="Times New Roman"/>
          <w:sz w:val="26"/>
          <w:szCs w:val="26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 xml:space="preserve">Тираж </w:t>
      </w:r>
      <w:r w:rsidR="006955A9" w:rsidRPr="00837C85">
        <w:rPr>
          <w:rFonts w:ascii="Times New Roman" w:hAnsi="Times New Roman"/>
          <w:sz w:val="26"/>
          <w:szCs w:val="26"/>
        </w:rPr>
        <w:t xml:space="preserve">  </w:t>
      </w:r>
      <w:r w:rsidRPr="00837C85">
        <w:rPr>
          <w:rFonts w:ascii="Times New Roman" w:hAnsi="Times New Roman"/>
          <w:sz w:val="26"/>
          <w:szCs w:val="26"/>
        </w:rPr>
        <w:t xml:space="preserve"> экз.</w:t>
      </w:r>
      <w:r w:rsidRPr="00801030">
        <w:rPr>
          <w:rFonts w:ascii="Times New Roman" w:hAnsi="Times New Roman"/>
          <w:sz w:val="26"/>
          <w:szCs w:val="26"/>
        </w:rPr>
        <w:t xml:space="preserve"> </w:t>
      </w:r>
    </w:p>
    <w:p w14:paraId="54F593EE" w14:textId="77777777" w:rsidR="005E45A2" w:rsidRPr="00801030" w:rsidRDefault="005E45A2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</w:p>
    <w:p w14:paraId="34BB35DD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Заказ № __________</w:t>
      </w:r>
    </w:p>
    <w:p w14:paraId="0D0E39A7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Отпечатано в Финансовом университете</w:t>
      </w:r>
    </w:p>
    <w:p w14:paraId="75C67163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58F8EC3B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608B8AA5" w14:textId="77623884" w:rsidR="00CA4FB7" w:rsidRPr="00801030" w:rsidRDefault="00EA4EEA" w:rsidP="003D0984">
      <w:pPr>
        <w:spacing w:after="0" w:line="240" w:lineRule="auto"/>
        <w:ind w:left="851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="0095589A" w:rsidRPr="0095589A">
        <w:rPr>
          <w:rFonts w:ascii="Times New Roman" w:hAnsi="Times New Roman"/>
          <w:bCs/>
          <w:sz w:val="26"/>
          <w:szCs w:val="26"/>
        </w:rPr>
        <w:t xml:space="preserve"> </w:t>
      </w:r>
      <w:r w:rsidR="00CB5B9B">
        <w:rPr>
          <w:rFonts w:ascii="Times New Roman" w:hAnsi="Times New Roman"/>
          <w:sz w:val="26"/>
          <w:szCs w:val="26"/>
        </w:rPr>
        <w:t xml:space="preserve">Шевцов В.А., </w:t>
      </w:r>
      <w:proofErr w:type="spellStart"/>
      <w:r w:rsidR="00CB5B9B">
        <w:rPr>
          <w:rFonts w:ascii="Times New Roman" w:hAnsi="Times New Roman"/>
          <w:sz w:val="26"/>
          <w:szCs w:val="26"/>
        </w:rPr>
        <w:t>Свирина</w:t>
      </w:r>
      <w:proofErr w:type="spellEnd"/>
      <w:r w:rsidR="00CB5B9B">
        <w:rPr>
          <w:rFonts w:ascii="Times New Roman" w:hAnsi="Times New Roman"/>
          <w:sz w:val="26"/>
          <w:szCs w:val="26"/>
        </w:rPr>
        <w:t xml:space="preserve"> А.Г.</w:t>
      </w:r>
      <w:r w:rsidR="003D0984">
        <w:rPr>
          <w:rFonts w:ascii="Times New Roman" w:hAnsi="Times New Roman"/>
          <w:sz w:val="26"/>
          <w:szCs w:val="26"/>
        </w:rPr>
        <w:t>.</w:t>
      </w:r>
      <w:r w:rsidR="00E0565B">
        <w:rPr>
          <w:rFonts w:ascii="Times New Roman" w:hAnsi="Times New Roman"/>
          <w:sz w:val="26"/>
          <w:szCs w:val="26"/>
        </w:rPr>
        <w:t>,</w:t>
      </w:r>
      <w:r w:rsidR="00CA4FB7">
        <w:rPr>
          <w:rFonts w:ascii="Times New Roman" w:hAnsi="Times New Roman"/>
          <w:sz w:val="26"/>
          <w:szCs w:val="26"/>
        </w:rPr>
        <w:t xml:space="preserve"> 20</w:t>
      </w:r>
      <w:r w:rsidR="00B13BC2">
        <w:rPr>
          <w:rFonts w:ascii="Times New Roman" w:hAnsi="Times New Roman"/>
          <w:sz w:val="26"/>
          <w:szCs w:val="26"/>
        </w:rPr>
        <w:t>2</w:t>
      </w:r>
      <w:r w:rsidR="00CB5B9B">
        <w:rPr>
          <w:rFonts w:ascii="Times New Roman" w:hAnsi="Times New Roman"/>
          <w:sz w:val="26"/>
          <w:szCs w:val="26"/>
        </w:rPr>
        <w:t>2</w:t>
      </w:r>
    </w:p>
    <w:p w14:paraId="6452B567" w14:textId="5B60AD6E" w:rsidR="00CA4FB7" w:rsidRPr="00001471" w:rsidRDefault="00CA4FB7" w:rsidP="00E0565B">
      <w:pPr>
        <w:spacing w:after="0" w:line="240" w:lineRule="auto"/>
        <w:ind w:left="2552"/>
        <w:rPr>
          <w:rFonts w:ascii="Times New Roman" w:hAnsi="Times New Roman"/>
          <w:b/>
          <w:sz w:val="32"/>
          <w:szCs w:val="24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801030">
        <w:rPr>
          <w:rFonts w:ascii="Times New Roman" w:hAnsi="Times New Roman"/>
          <w:bCs/>
          <w:sz w:val="26"/>
          <w:szCs w:val="26"/>
        </w:rPr>
        <w:t xml:space="preserve"> Финансовый университет,</w:t>
      </w:r>
      <w:r w:rsidR="00B13BC2">
        <w:rPr>
          <w:rFonts w:ascii="Times New Roman" w:hAnsi="Times New Roman"/>
          <w:bCs/>
          <w:sz w:val="26"/>
          <w:szCs w:val="26"/>
        </w:rPr>
        <w:t xml:space="preserve">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 w:rsidR="00B13BC2">
        <w:rPr>
          <w:rFonts w:ascii="Times New Roman" w:hAnsi="Times New Roman"/>
          <w:bCs/>
          <w:sz w:val="26"/>
          <w:szCs w:val="26"/>
        </w:rPr>
        <w:t>2</w:t>
      </w:r>
      <w:r w:rsidR="00CB5B9B">
        <w:rPr>
          <w:rFonts w:ascii="Times New Roman" w:hAnsi="Times New Roman"/>
          <w:bCs/>
          <w:sz w:val="26"/>
          <w:szCs w:val="26"/>
        </w:rPr>
        <w:t>2</w:t>
      </w:r>
      <w:r>
        <w:rPr>
          <w:b/>
          <w:bCs/>
          <w:sz w:val="32"/>
          <w:szCs w:val="32"/>
        </w:rPr>
        <w:br w:type="page"/>
      </w:r>
    </w:p>
    <w:sdt>
      <w:sdtPr>
        <w:rPr>
          <w:b/>
          <w:bCs/>
        </w:rPr>
        <w:id w:val="167514536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14:paraId="54062BF9" w14:textId="77777777" w:rsidR="0093346C" w:rsidRPr="00152685" w:rsidRDefault="000008E3" w:rsidP="000008E3">
          <w:pPr>
            <w:jc w:val="center"/>
          </w:pPr>
          <w:r w:rsidRPr="000008E3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43832CC4" w14:textId="02368458" w:rsidR="001A1C08" w:rsidRPr="003E7426" w:rsidRDefault="00840793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77084">
            <w:fldChar w:fldCharType="begin"/>
          </w:r>
          <w:r w:rsidR="0093346C" w:rsidRPr="00277084">
            <w:instrText xml:space="preserve"> TOC \o "1-3" \h \z \u </w:instrText>
          </w:r>
          <w:r w:rsidRPr="00277084">
            <w:fldChar w:fldCharType="separate"/>
          </w:r>
          <w:hyperlink w:anchor="_Toc105364645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_Toc105364645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59357F" w14:textId="448A15CD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6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Место НИР в структуре образовательной программы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_Toc105364646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65F7E4" w14:textId="60B782EA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7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_Toc105364647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E3CCDB" w14:textId="04E9ED3C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8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Содержание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_Toc105364648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36BE1B" w14:textId="0C9234BA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49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5.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_Toc105364649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27F5C3" w14:textId="19C7194B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0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6.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_Toc105364650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0C1F85" w14:textId="636D4E6D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1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7.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</w:t>
            </w:r>
            <w:r w:rsidR="0080259F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проведения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_Toc105364651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21F772" w14:textId="43CB754D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2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8.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_Toc105364652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1ED138" w14:textId="4D584B8B" w:rsidR="001A1C08" w:rsidRPr="003E7426" w:rsidRDefault="00ED3852" w:rsidP="003E7426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5364653" w:history="1"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1A1C08" w:rsidRPr="003E742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1A1C08" w:rsidRPr="003E7426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_Toc105364653 \h </w:instrTex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4B7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1A1C08" w:rsidRPr="003E74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4C9AAC" w14:textId="654D0E1C" w:rsidR="0093346C" w:rsidRPr="00277084" w:rsidRDefault="00840793" w:rsidP="00277084">
          <w:pPr>
            <w:tabs>
              <w:tab w:val="right" w:leader="dot" w:pos="9060"/>
            </w:tabs>
            <w:spacing w:after="24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7708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1D685A9" w14:textId="77777777" w:rsidR="000008E3" w:rsidRDefault="000008E3">
      <w:pPr>
        <w:rPr>
          <w:rFonts w:ascii="Times New Roman" w:hAnsi="Times New Roman" w:cs="Times New Roman"/>
          <w:strike/>
          <w:sz w:val="28"/>
          <w:szCs w:val="28"/>
        </w:rPr>
      </w:pPr>
      <w:bookmarkStart w:id="0" w:name="_Toc418076173"/>
      <w:bookmarkStart w:id="1" w:name="_Toc485736310"/>
      <w:bookmarkStart w:id="2" w:name="_Toc485836342"/>
      <w:r>
        <w:rPr>
          <w:rFonts w:ascii="Times New Roman" w:hAnsi="Times New Roman" w:cs="Times New Roman"/>
          <w:strike/>
          <w:sz w:val="28"/>
          <w:szCs w:val="28"/>
        </w:rPr>
        <w:br w:type="page"/>
      </w:r>
    </w:p>
    <w:p w14:paraId="3112FC1A" w14:textId="26EA4DBF" w:rsidR="00F40DF1" w:rsidRDefault="00E0565B" w:rsidP="00A94244">
      <w:pPr>
        <w:pStyle w:val="1"/>
        <w:keepLines w:val="0"/>
        <w:numPr>
          <w:ilvl w:val="0"/>
          <w:numId w:val="1"/>
        </w:numPr>
        <w:tabs>
          <w:tab w:val="left" w:pos="993"/>
        </w:tabs>
        <w:suppressAutoHyphens/>
        <w:spacing w:before="0"/>
        <w:ind w:left="0" w:firstLine="709"/>
        <w:rPr>
          <w:rFonts w:cs="Times New Roman"/>
          <w:bCs w:val="0"/>
        </w:rPr>
      </w:pPr>
      <w:bookmarkStart w:id="3" w:name="_Toc105364645"/>
      <w:r w:rsidRPr="00BF7278">
        <w:rPr>
          <w:rFonts w:cs="Times New Roman"/>
          <w:bCs w:val="0"/>
        </w:rPr>
        <w:lastRenderedPageBreak/>
        <w:t xml:space="preserve">Перечень планируемых результатов </w:t>
      </w:r>
      <w:bookmarkEnd w:id="0"/>
      <w:bookmarkEnd w:id="1"/>
      <w:r w:rsidR="004D6A88" w:rsidRPr="00BF7278">
        <w:rPr>
          <w:rFonts w:cs="Times New Roman"/>
          <w:bCs w:val="0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r w:rsidR="006635F1">
        <w:rPr>
          <w:rFonts w:cs="Times New Roman"/>
          <w:bCs w:val="0"/>
        </w:rPr>
        <w:t xml:space="preserve"> (далее – НИР)</w:t>
      </w:r>
      <w:bookmarkEnd w:id="3"/>
    </w:p>
    <w:tbl>
      <w:tblPr>
        <w:tblStyle w:val="af"/>
        <w:tblW w:w="5394" w:type="pct"/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3402"/>
      </w:tblGrid>
      <w:tr w:rsidR="00F2556A" w:rsidRPr="00F2556A" w14:paraId="458DE524" w14:textId="77777777">
        <w:trPr>
          <w:divId w:val="999848449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264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1B7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AAE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14:paraId="32BB9160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14:paraId="60C4D36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49B0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2556A" w:rsidRPr="00F2556A" w14:paraId="4B8E8C13" w14:textId="77777777">
        <w:trPr>
          <w:divId w:val="999848449"/>
          <w:trHeight w:val="2595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67D3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A0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3F59" w14:textId="77777777" w:rsidR="00F2556A" w:rsidRPr="00F2556A" w:rsidRDefault="00F2556A" w:rsidP="00F2556A">
            <w:pPr>
              <w:numPr>
                <w:ilvl w:val="0"/>
                <w:numId w:val="22"/>
              </w:numPr>
              <w:spacing w:after="0" w:line="240" w:lineRule="auto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ED09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основные инструменты для решения математических и профессиональных задач в междисциплинарном контексте.</w:t>
            </w:r>
          </w:p>
          <w:p w14:paraId="3BA5327C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применять основные инструменты для решения математических и профессиональных задач в междисциплинарном контексте.</w:t>
            </w:r>
          </w:p>
        </w:tc>
      </w:tr>
      <w:tr w:rsidR="00F2556A" w:rsidRPr="00F2556A" w14:paraId="040B0C01" w14:textId="77777777">
        <w:trPr>
          <w:divId w:val="999848449"/>
          <w:trHeight w:val="20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8441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72CD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FD5D" w14:textId="77777777" w:rsidR="00F2556A" w:rsidRPr="00F2556A" w:rsidRDefault="00F2556A" w:rsidP="00F2556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98ED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методологии выбора инструментов при решении профессиональных задач в междисциплинарном контексте.</w:t>
            </w:r>
          </w:p>
          <w:p w14:paraId="39A18228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использовать навыки выбора методологии при решении профессиональных задач в междисциплинарном контексте.</w:t>
            </w:r>
          </w:p>
        </w:tc>
      </w:tr>
      <w:tr w:rsidR="00F2556A" w:rsidRPr="00F2556A" w14:paraId="30273510" w14:textId="77777777">
        <w:trPr>
          <w:divId w:val="999848449"/>
          <w:trHeight w:val="76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6A6F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CF2F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1406" w14:textId="77777777" w:rsidR="00F2556A" w:rsidRPr="00F2556A" w:rsidRDefault="00F2556A" w:rsidP="00F2556A">
            <w:pPr>
              <w:numPr>
                <w:ilvl w:val="0"/>
                <w:numId w:val="24"/>
              </w:numPr>
              <w:spacing w:after="0" w:line="240" w:lineRule="auto"/>
              <w:ind w:lef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DB67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2EF60B96" w14:textId="3D1327E5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F62AC2" w:rsidRPr="00E41630">
              <w:rPr>
                <w:rStyle w:val="FontStyle429"/>
                <w:sz w:val="24"/>
                <w:szCs w:val="24"/>
              </w:rPr>
              <w:t xml:space="preserve">использовать </w:t>
            </w:r>
            <w:r w:rsidR="00F62AC2" w:rsidRPr="00E4163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 w:rsidR="00F62AC2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F62AC2" w:rsidRPr="00F70E1F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="00F62AC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больших данных применимо к проектированию аналитических информационных систем в области экономики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2556A" w:rsidRPr="00F2556A" w14:paraId="0F5E971D" w14:textId="77777777">
        <w:trPr>
          <w:divId w:val="999848449"/>
          <w:trHeight w:val="2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69CC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9FC8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26A" w14:textId="77777777" w:rsidR="00F2556A" w:rsidRPr="00F2556A" w:rsidRDefault="00F2556A" w:rsidP="00F2556A">
            <w:pPr>
              <w:numPr>
                <w:ilvl w:val="0"/>
                <w:numId w:val="24"/>
              </w:numPr>
              <w:spacing w:after="0" w:line="240" w:lineRule="auto"/>
              <w:ind w:left="41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88F6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38A43A5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F2556A" w:rsidRPr="00F2556A" w14:paraId="60B29DEA" w14:textId="77777777">
        <w:trPr>
          <w:divId w:val="999848449"/>
          <w:trHeight w:val="1832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EAE8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A90A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A78B" w14:textId="77777777" w:rsidR="00F2556A" w:rsidRPr="00F2556A" w:rsidRDefault="00F2556A" w:rsidP="00F2556A">
            <w:pPr>
              <w:numPr>
                <w:ilvl w:val="3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6133" w14:textId="4FCE6205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048A6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использования технологий больших данных применимо к созданию информационных систем.</w:t>
            </w:r>
          </w:p>
          <w:p w14:paraId="0B15DC57" w14:textId="2E2EADCD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048A6">
              <w:rPr>
                <w:rFonts w:ascii="Times New Roman" w:hAnsi="Times New Roman" w:cs="Times New Roman"/>
                <w:sz w:val="24"/>
                <w:szCs w:val="24"/>
              </w:rPr>
              <w:t>использовать основы теории использования технологий больших данных применимо к созданию информационных систем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556A" w:rsidRPr="00F2556A" w14:paraId="377BC448" w14:textId="77777777" w:rsidTr="005A7B48">
        <w:trPr>
          <w:divId w:val="999848449"/>
          <w:trHeight w:val="1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0F92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2DA8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42CC" w14:textId="77777777" w:rsidR="00F2556A" w:rsidRPr="00F2556A" w:rsidRDefault="00F2556A" w:rsidP="00F2556A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Готовит аналитические обзоры с обоснованными выводами и рекомендациями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71DD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34AEF863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F2556A" w:rsidRPr="00F2556A" w14:paraId="0677A41B" w14:textId="77777777">
        <w:trPr>
          <w:divId w:val="999848449"/>
          <w:trHeight w:val="835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197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12C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5918" w14:textId="77777777" w:rsidR="00F2556A" w:rsidRPr="00F2556A" w:rsidRDefault="00F2556A" w:rsidP="00F2556A">
            <w:pPr>
              <w:numPr>
                <w:ilvl w:val="0"/>
                <w:numId w:val="26"/>
              </w:numPr>
              <w:spacing w:after="0" w:line="240" w:lineRule="auto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C589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области создания эффективных стратегий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72ECEE1C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организовывать команду разработчиков.</w:t>
            </w:r>
          </w:p>
        </w:tc>
      </w:tr>
      <w:tr w:rsidR="00F2556A" w:rsidRPr="00F2556A" w14:paraId="295E36A2" w14:textId="77777777">
        <w:trPr>
          <w:divId w:val="999848449"/>
          <w:trHeight w:val="2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6412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CC3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7DB3" w14:textId="77777777" w:rsidR="00F2556A" w:rsidRPr="00F2556A" w:rsidRDefault="00F2556A" w:rsidP="00F2556A">
            <w:pPr>
              <w:numPr>
                <w:ilvl w:val="0"/>
                <w:numId w:val="26"/>
              </w:numPr>
              <w:spacing w:after="0" w:line="240" w:lineRule="auto"/>
              <w:ind w:left="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Разрабатывает эффективные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1172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79861EF3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разрабатывать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эффективные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</w:tc>
      </w:tr>
      <w:tr w:rsidR="00F2556A" w:rsidRPr="00F2556A" w14:paraId="5D2964C8" w14:textId="77777777">
        <w:trPr>
          <w:divId w:val="999848449"/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9D20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97E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A3D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3.Управляет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E238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методику управления командной разработки.</w:t>
            </w:r>
          </w:p>
          <w:p w14:paraId="56D24EE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управлять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2556A" w:rsidRPr="00F2556A" w14:paraId="2555E78A" w14:textId="77777777" w:rsidTr="003E7426">
        <w:trPr>
          <w:divId w:val="999848449"/>
          <w:trHeight w:val="699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3256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E32F" w14:textId="77777777" w:rsidR="00D3562A" w:rsidRDefault="00D3562A" w:rsidP="00D35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A485BB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анализу и оптимизации действующих и </w:t>
            </w:r>
            <w:r w:rsidRPr="1A485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перспективных инфраструктурных решений, применяемых в компании </w:t>
            </w:r>
          </w:p>
          <w:p w14:paraId="26F3D360" w14:textId="09E8CA70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E450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Демонстрирует практические навыки в изучении и систематизации бизнес-процессов.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41F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3461C1D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F2556A" w:rsidRPr="00F2556A" w14:paraId="62DCEAAE" w14:textId="77777777">
        <w:trPr>
          <w:divId w:val="999848449"/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66D5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E115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A518" w14:textId="77777777" w:rsidR="00F2556A" w:rsidRPr="00F2556A" w:rsidRDefault="00F2556A" w:rsidP="00F255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419E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аппаратно-программный комплекс систем для поставленной задачи.</w:t>
            </w:r>
          </w:p>
          <w:p w14:paraId="0E6C1136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программно-аппаратный комплекс систем для поставленной задачи.</w:t>
            </w:r>
          </w:p>
        </w:tc>
      </w:tr>
      <w:tr w:rsidR="00F2556A" w:rsidRPr="00F2556A" w14:paraId="51F06704" w14:textId="77777777" w:rsidTr="005A7B48">
        <w:trPr>
          <w:divId w:val="999848449"/>
          <w:trHeight w:val="2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F98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054B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FC6" w14:textId="77777777" w:rsidR="00F2556A" w:rsidRPr="00F2556A" w:rsidRDefault="00F2556A" w:rsidP="00F255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EB3D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методику и алгоритмы повышения производительности программно-аппаратных средств.</w:t>
            </w:r>
          </w:p>
          <w:p w14:paraId="42EE7AF8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программно-аппаратные средства в ИТ-инфраструктуре компании для повышения производительности.</w:t>
            </w:r>
          </w:p>
        </w:tc>
      </w:tr>
      <w:tr w:rsidR="00F2556A" w:rsidRPr="00F2556A" w14:paraId="29C3BFCE" w14:textId="77777777">
        <w:trPr>
          <w:divId w:val="999848449"/>
          <w:trHeight w:val="1685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E603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C79A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6FF3" w14:textId="623C094D" w:rsidR="00F2556A" w:rsidRPr="00F2556A" w:rsidRDefault="00F2556A" w:rsidP="00D048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D04B" w14:textId="19F63310" w:rsidR="00F2556A" w:rsidRPr="009375C7" w:rsidRDefault="009375C7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основные принципы обработки информации, технологии анализа информации.</w:t>
            </w:r>
          </w:p>
          <w:p w14:paraId="4A7C9DEF" w14:textId="638942A9" w:rsidR="009375C7" w:rsidRPr="00F2556A" w:rsidRDefault="009375C7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описывать и формализовать потребности и задачи Заказчика по обработке информации, и технологиям ее системного программного обеспечения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F2556A" w:rsidRPr="00F2556A" w14:paraId="57BC783B" w14:textId="77777777" w:rsidTr="005A7B48">
        <w:trPr>
          <w:divId w:val="999848449"/>
          <w:trHeight w:val="1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FD7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21A3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4EC5" w14:textId="77777777" w:rsidR="00F2556A" w:rsidRPr="00F2556A" w:rsidRDefault="00F2556A" w:rsidP="00F2556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FA0" w14:textId="77777777" w:rsidR="00F2556A" w:rsidRPr="00F96CC9" w:rsidRDefault="009375C7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="00F96CC9" w:rsidRPr="00F96CC9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разработки ИТ-сервисов</w:t>
            </w:r>
          </w:p>
          <w:p w14:paraId="626BAC43" w14:textId="259EA27B" w:rsidR="00F96CC9" w:rsidRPr="009375C7" w:rsidRDefault="00F96CC9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6CC9">
              <w:rPr>
                <w:rFonts w:ascii="Times New Roman" w:hAnsi="Times New Roman" w:cs="Times New Roman"/>
                <w:sz w:val="24"/>
                <w:szCs w:val="24"/>
              </w:rPr>
              <w:t>выбирать и настраивать системы контроля версий</w:t>
            </w:r>
          </w:p>
        </w:tc>
      </w:tr>
      <w:tr w:rsidR="00F2556A" w:rsidRPr="00F2556A" w14:paraId="46E15EB9" w14:textId="77777777">
        <w:trPr>
          <w:divId w:val="999848449"/>
          <w:trHeight w:val="150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4CDE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CDE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9DBC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2371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1F6D8057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F2556A" w:rsidRPr="00F2556A" w14:paraId="70C114A5" w14:textId="77777777">
        <w:trPr>
          <w:divId w:val="999848449"/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C63C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C45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800D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C8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общепринятые принципы культурного общения в проектной команде.</w:t>
            </w:r>
          </w:p>
          <w:p w14:paraId="395E4670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F2556A" w:rsidRPr="00F2556A" w14:paraId="2E54754B" w14:textId="77777777" w:rsidTr="003E7426">
        <w:trPr>
          <w:divId w:val="999848449"/>
          <w:trHeight w:val="3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F59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1EF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143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CD19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1C42160B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F2556A" w:rsidRPr="00F2556A" w14:paraId="748DF0BC" w14:textId="77777777">
        <w:trPr>
          <w:divId w:val="999848449"/>
          <w:trHeight w:val="167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9B27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305D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9BE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1C37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методы и программные инструменты для управления командной работы.</w:t>
            </w:r>
          </w:p>
          <w:p w14:paraId="5C2E3AAD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использовать программные инструменты для организации команды, постановки и распределения задач членам команды.</w:t>
            </w:r>
          </w:p>
        </w:tc>
      </w:tr>
      <w:tr w:rsidR="00F2556A" w:rsidRPr="00F2556A" w14:paraId="595ECE2A" w14:textId="77777777">
        <w:trPr>
          <w:divId w:val="999848449"/>
          <w:trHeight w:val="1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601A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660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67FE" w14:textId="77777777" w:rsidR="00F2556A" w:rsidRPr="00F2556A" w:rsidRDefault="00F2556A" w:rsidP="00F255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7DE1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задачи и методы выработки командной стратегии</w:t>
            </w:r>
          </w:p>
          <w:p w14:paraId="32FAC4DB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ставить цель на основе задач и методов по их решению.</w:t>
            </w:r>
          </w:p>
        </w:tc>
      </w:tr>
      <w:tr w:rsidR="00F2556A" w:rsidRPr="00F2556A" w14:paraId="3EF315AF" w14:textId="77777777">
        <w:trPr>
          <w:divId w:val="999848449"/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FB79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1F1C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39F5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3C19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задачи и принципы ответственности за принятые организационно-управленческие решения. </w:t>
            </w:r>
          </w:p>
          <w:p w14:paraId="77B391F3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принимать на себя ответственность за принятые организационно-управленческие решения.</w:t>
            </w:r>
          </w:p>
        </w:tc>
      </w:tr>
      <w:tr w:rsidR="00F2556A" w:rsidRPr="00F2556A" w14:paraId="49FF8288" w14:textId="77777777" w:rsidTr="003E7426">
        <w:trPr>
          <w:divId w:val="999848449"/>
          <w:trHeight w:val="3393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9E8A" w14:textId="77777777" w:rsidR="00F2556A" w:rsidRPr="00F2556A" w:rsidRDefault="00F2556A" w:rsidP="00F2556A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УК- 6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BDF1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принимать управленческие решения и решать управленческие задачи на всех этапах жизненного цикла проекта 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AE07" w14:textId="77777777" w:rsidR="00F2556A" w:rsidRPr="00F2556A" w:rsidRDefault="00F2556A" w:rsidP="00F255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1676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174B977E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F2556A" w:rsidRPr="00F2556A" w14:paraId="12002FA6" w14:textId="77777777">
        <w:trPr>
          <w:divId w:val="999848449"/>
          <w:trHeight w:val="5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795D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DC73" w14:textId="77777777" w:rsidR="00F2556A" w:rsidRPr="00F2556A" w:rsidRDefault="00F2556A" w:rsidP="00F255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DE54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8FC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управления исполнителями проекта, а </w:t>
            </w:r>
            <w:proofErr w:type="gramStart"/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контроля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023DA56E" w14:textId="77777777" w:rsidR="00F2556A" w:rsidRPr="00F2556A" w:rsidRDefault="00F2556A" w:rsidP="00F2556A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руководить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154245F6" w14:textId="77777777" w:rsidR="003E7426" w:rsidRDefault="003E7426" w:rsidP="003E7426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4" w:name="_Toc418076174"/>
      <w:bookmarkStart w:id="5" w:name="_Toc485736313"/>
      <w:bookmarkStart w:id="6" w:name="_Toc105364646"/>
    </w:p>
    <w:p w14:paraId="7ED1E62E" w14:textId="5C196F05" w:rsidR="00E0565B" w:rsidRPr="00236986" w:rsidRDefault="003E7426" w:rsidP="003E7426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r>
        <w:rPr>
          <w:rFonts w:cs="Times New Roman"/>
          <w:bCs w:val="0"/>
        </w:rPr>
        <w:t>2.</w:t>
      </w:r>
      <w:r w:rsidR="00E0565B" w:rsidRPr="00E0565B">
        <w:rPr>
          <w:rFonts w:cs="Times New Roman"/>
          <w:bCs w:val="0"/>
        </w:rPr>
        <w:t>Место НИР в структуре образовательной программы</w:t>
      </w:r>
      <w:bookmarkEnd w:id="4"/>
      <w:bookmarkEnd w:id="5"/>
      <w:bookmarkEnd w:id="6"/>
      <w:r w:rsidR="00E0565B" w:rsidRPr="00236986">
        <w:rPr>
          <w:rFonts w:cs="Times New Roman"/>
          <w:bCs w:val="0"/>
        </w:rPr>
        <w:t xml:space="preserve"> </w:t>
      </w:r>
    </w:p>
    <w:p w14:paraId="55786859" w14:textId="410D0D92" w:rsidR="00E0565B" w:rsidRPr="000008E3" w:rsidRDefault="00E0565B" w:rsidP="000008E3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85736314"/>
      <w:bookmarkStart w:id="8" w:name="_Toc486509568"/>
      <w:bookmarkStart w:id="9" w:name="_Toc486514719"/>
      <w:bookmarkStart w:id="10" w:name="_Toc418076175"/>
      <w:r w:rsidRPr="000008E3">
        <w:rPr>
          <w:rFonts w:ascii="Times New Roman" w:hAnsi="Times New Roman" w:cs="Times New Roman"/>
          <w:sz w:val="28"/>
          <w:szCs w:val="28"/>
        </w:rPr>
        <w:t>Научно-исследовательская работа (НИР)</w:t>
      </w:r>
      <w:r w:rsidR="005A7B48">
        <w:rPr>
          <w:rFonts w:ascii="Times New Roman" w:hAnsi="Times New Roman" w:cs="Times New Roman"/>
          <w:sz w:val="28"/>
          <w:szCs w:val="28"/>
        </w:rPr>
        <w:t xml:space="preserve"> является типом производственной практики и </w:t>
      </w:r>
      <w:r w:rsidRPr="000008E3">
        <w:rPr>
          <w:rFonts w:ascii="Times New Roman" w:hAnsi="Times New Roman" w:cs="Times New Roman"/>
          <w:sz w:val="28"/>
          <w:szCs w:val="28"/>
        </w:rPr>
        <w:t xml:space="preserve">относится к блоку </w:t>
      </w:r>
      <w:r w:rsidR="005A7B48">
        <w:rPr>
          <w:rFonts w:ascii="Times New Roman" w:hAnsi="Times New Roman" w:cs="Times New Roman"/>
          <w:sz w:val="28"/>
          <w:szCs w:val="28"/>
        </w:rPr>
        <w:t xml:space="preserve">2. </w:t>
      </w:r>
      <w:r w:rsidRPr="000008E3">
        <w:rPr>
          <w:rFonts w:ascii="Times New Roman" w:hAnsi="Times New Roman" w:cs="Times New Roman"/>
          <w:sz w:val="28"/>
          <w:szCs w:val="28"/>
        </w:rPr>
        <w:t>Практик</w:t>
      </w:r>
      <w:r w:rsidR="00C60A69" w:rsidRPr="000008E3">
        <w:rPr>
          <w:rFonts w:ascii="Times New Roman" w:hAnsi="Times New Roman" w:cs="Times New Roman"/>
          <w:sz w:val="28"/>
          <w:szCs w:val="28"/>
        </w:rPr>
        <w:t>а</w:t>
      </w:r>
      <w:r w:rsidRPr="000008E3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 по направлению </w:t>
      </w:r>
      <w:r w:rsidR="00711D91" w:rsidRPr="000008E3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5A7B48">
        <w:rPr>
          <w:rFonts w:ascii="Times New Roman" w:hAnsi="Times New Roman" w:cs="Times New Roman"/>
          <w:sz w:val="28"/>
          <w:szCs w:val="28"/>
        </w:rPr>
        <w:t>09.04.03</w:t>
      </w:r>
      <w:r w:rsidR="00667FCF">
        <w:rPr>
          <w:rFonts w:ascii="Times New Roman" w:hAnsi="Times New Roman" w:cs="Times New Roman"/>
          <w:sz w:val="28"/>
          <w:szCs w:val="28"/>
        </w:rPr>
        <w:t>-</w:t>
      </w:r>
      <w:r w:rsidR="005A7B48">
        <w:rPr>
          <w:rFonts w:ascii="Times New Roman" w:hAnsi="Times New Roman" w:cs="Times New Roman"/>
          <w:sz w:val="28"/>
          <w:szCs w:val="28"/>
        </w:rPr>
        <w:t xml:space="preserve"> </w:t>
      </w:r>
      <w:r w:rsidR="00667FCF">
        <w:rPr>
          <w:rFonts w:ascii="Times New Roman" w:hAnsi="Times New Roman" w:cs="Times New Roman"/>
          <w:sz w:val="28"/>
          <w:szCs w:val="28"/>
        </w:rPr>
        <w:t>Прикладная информатика</w:t>
      </w:r>
      <w:r w:rsidRPr="000008E3">
        <w:rPr>
          <w:rFonts w:ascii="Times New Roman" w:hAnsi="Times New Roman" w:cs="Times New Roman"/>
          <w:sz w:val="28"/>
          <w:szCs w:val="28"/>
        </w:rPr>
        <w:t xml:space="preserve">, </w:t>
      </w:r>
      <w:r w:rsidR="00667FCF">
        <w:rPr>
          <w:rFonts w:ascii="Times New Roman" w:hAnsi="Times New Roman" w:cs="Times New Roman"/>
          <w:sz w:val="28"/>
          <w:szCs w:val="28"/>
        </w:rPr>
        <w:t>Н</w:t>
      </w:r>
      <w:r w:rsidR="00711D91" w:rsidRPr="000008E3">
        <w:rPr>
          <w:rFonts w:ascii="Times New Roman" w:hAnsi="Times New Roman" w:cs="Times New Roman"/>
          <w:sz w:val="28"/>
          <w:szCs w:val="28"/>
        </w:rPr>
        <w:t>аправленность программы</w:t>
      </w:r>
      <w:r w:rsidR="00667FCF">
        <w:rPr>
          <w:rFonts w:ascii="Times New Roman" w:hAnsi="Times New Roman" w:cs="Times New Roman"/>
          <w:sz w:val="28"/>
          <w:szCs w:val="28"/>
        </w:rPr>
        <w:t>:</w:t>
      </w:r>
      <w:r w:rsidRPr="000008E3">
        <w:rPr>
          <w:rFonts w:ascii="Times New Roman" w:hAnsi="Times New Roman" w:cs="Times New Roman"/>
          <w:sz w:val="28"/>
          <w:szCs w:val="28"/>
        </w:rPr>
        <w:t xml:space="preserve"> </w:t>
      </w:r>
      <w:r w:rsidR="00B54269" w:rsidRPr="00B54269">
        <w:rPr>
          <w:rFonts w:ascii="Times New Roman" w:hAnsi="Times New Roman" w:cs="Times New Roman"/>
          <w:sz w:val="28"/>
          <w:szCs w:val="28"/>
        </w:rPr>
        <w:t>«</w:t>
      </w:r>
      <w:r w:rsidR="00CB5B9B">
        <w:rPr>
          <w:rFonts w:ascii="Times New Roman" w:hAnsi="Times New Roman" w:cs="Times New Roman"/>
          <w:sz w:val="28"/>
          <w:szCs w:val="28"/>
        </w:rPr>
        <w:t>Управление большими данными</w:t>
      </w:r>
      <w:r w:rsidR="00B54269" w:rsidRPr="00B54269">
        <w:rPr>
          <w:rFonts w:ascii="Times New Roman" w:hAnsi="Times New Roman" w:cs="Times New Roman"/>
          <w:sz w:val="28"/>
          <w:szCs w:val="28"/>
        </w:rPr>
        <w:t>»</w:t>
      </w:r>
      <w:r w:rsidRPr="000008E3">
        <w:rPr>
          <w:rFonts w:ascii="Times New Roman" w:hAnsi="Times New Roman" w:cs="Times New Roman"/>
          <w:sz w:val="28"/>
          <w:szCs w:val="28"/>
        </w:rPr>
        <w:t>.</w:t>
      </w:r>
      <w:bookmarkEnd w:id="7"/>
      <w:bookmarkEnd w:id="8"/>
      <w:bookmarkEnd w:id="9"/>
    </w:p>
    <w:bookmarkEnd w:id="10"/>
    <w:p w14:paraId="0747FF11" w14:textId="366A049F" w:rsidR="00E0565B" w:rsidRDefault="00E0565B" w:rsidP="001B42E9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65B">
        <w:rPr>
          <w:rFonts w:ascii="Times New Roman" w:hAnsi="Times New Roman" w:cs="Times New Roman"/>
          <w:sz w:val="28"/>
          <w:szCs w:val="28"/>
        </w:rPr>
        <w:t xml:space="preserve">Проведение НИР в ходе изучения магистерской программы </w:t>
      </w:r>
      <w:r w:rsidR="00B54269" w:rsidRPr="00B54269">
        <w:rPr>
          <w:rFonts w:ascii="Times New Roman" w:hAnsi="Times New Roman" w:cs="Times New Roman"/>
          <w:sz w:val="28"/>
          <w:szCs w:val="28"/>
        </w:rPr>
        <w:t>«</w:t>
      </w:r>
      <w:r w:rsidR="00CB5B9B">
        <w:rPr>
          <w:rFonts w:ascii="Times New Roman" w:hAnsi="Times New Roman" w:cs="Times New Roman"/>
          <w:sz w:val="28"/>
          <w:szCs w:val="28"/>
        </w:rPr>
        <w:t>Управление большими данными</w:t>
      </w:r>
      <w:r w:rsidR="00B54269" w:rsidRPr="00B54269">
        <w:rPr>
          <w:rFonts w:ascii="Times New Roman" w:hAnsi="Times New Roman" w:cs="Times New Roman"/>
          <w:sz w:val="28"/>
          <w:szCs w:val="28"/>
        </w:rPr>
        <w:t>»</w:t>
      </w:r>
      <w:r w:rsidR="00B54269">
        <w:rPr>
          <w:rFonts w:ascii="Times New Roman" w:hAnsi="Times New Roman" w:cs="Times New Roman"/>
          <w:sz w:val="28"/>
          <w:szCs w:val="28"/>
        </w:rPr>
        <w:t xml:space="preserve"> </w:t>
      </w:r>
      <w:r w:rsidRPr="00E0565B">
        <w:rPr>
          <w:rFonts w:ascii="Times New Roman" w:hAnsi="Times New Roman" w:cs="Times New Roman"/>
          <w:sz w:val="28"/>
          <w:szCs w:val="28"/>
        </w:rPr>
        <w:t xml:space="preserve">базируется на сумме знаний, полученных студентами в процессе изучения обязательных дисциплин и </w:t>
      </w:r>
      <w:r w:rsidRPr="00E0565B">
        <w:rPr>
          <w:rFonts w:ascii="Times New Roman" w:hAnsi="Times New Roman" w:cs="Times New Roman"/>
          <w:sz w:val="28"/>
          <w:szCs w:val="28"/>
        </w:rPr>
        <w:lastRenderedPageBreak/>
        <w:t xml:space="preserve">дисциплин по выбору календарного учебного графика, а также результатах самостоятельной работы студента, навыков и </w:t>
      </w:r>
      <w:proofErr w:type="gramStart"/>
      <w:r w:rsidRPr="00E0565B">
        <w:rPr>
          <w:rFonts w:ascii="Times New Roman" w:hAnsi="Times New Roman" w:cs="Times New Roman"/>
          <w:sz w:val="28"/>
          <w:szCs w:val="28"/>
        </w:rPr>
        <w:t>умений</w:t>
      </w:r>
      <w:proofErr w:type="gramEnd"/>
      <w:r w:rsidRPr="00E0565B">
        <w:rPr>
          <w:rFonts w:ascii="Times New Roman" w:hAnsi="Times New Roman" w:cs="Times New Roman"/>
          <w:sz w:val="28"/>
          <w:szCs w:val="28"/>
        </w:rPr>
        <w:t xml:space="preserve"> получаемых при прохождении производственной практики.</w:t>
      </w:r>
    </w:p>
    <w:p w14:paraId="7010F5C1" w14:textId="77777777" w:rsidR="001B42E9" w:rsidRPr="005D40F3" w:rsidRDefault="001B42E9" w:rsidP="001B42E9">
      <w:pPr>
        <w:pStyle w:val="ae"/>
        <w:tabs>
          <w:tab w:val="left" w:pos="1814"/>
        </w:tabs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и способы проведения</w:t>
      </w: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НИР</w:t>
      </w:r>
      <w:r w:rsidRPr="005D40F3">
        <w:rPr>
          <w:rStyle w:val="af4"/>
          <w:rFonts w:ascii="Times New Roman" w:eastAsia="Times New Roman" w:hAnsi="Times New Roman"/>
          <w:color w:val="000000"/>
          <w:sz w:val="28"/>
          <w:szCs w:val="28"/>
        </w:rPr>
        <w:footnoteReference w:id="1"/>
      </w:r>
      <w:r w:rsidRPr="005D40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5B0F15C" w14:textId="278CDC59" w:rsidR="001B42E9" w:rsidRPr="005D40F3" w:rsidRDefault="00A24168" w:rsidP="001B42E9">
      <w:pPr>
        <w:pStyle w:val="ae"/>
        <w:tabs>
          <w:tab w:val="left" w:pos="181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проведения НИР, как тип</w:t>
      </w:r>
      <w:r w:rsidR="00667FC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производственной практики – непрерывно.</w:t>
      </w:r>
    </w:p>
    <w:p w14:paraId="243FE471" w14:textId="235E75C3" w:rsidR="001B42E9" w:rsidRDefault="001B42E9" w:rsidP="001B42E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</w:t>
      </w:r>
      <w:r w:rsidR="00EC29C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bookmarkStart w:id="11" w:name="_GoBack"/>
      <w:bookmarkEnd w:id="11"/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НИР</w:t>
      </w:r>
      <w:r w:rsidR="00A2416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тип</w:t>
      </w:r>
      <w:r w:rsidR="00667FC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24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производственной практики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–стационарн</w:t>
      </w:r>
      <w:r w:rsidR="00667FCF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, выездн</w:t>
      </w:r>
      <w:r w:rsidR="00667FCF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5D40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1B7158" w14:textId="77777777" w:rsidR="00152685" w:rsidRPr="00E0565B" w:rsidRDefault="00152685" w:rsidP="0015268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D8007B" w14:textId="231FB2B9" w:rsidR="00E0565B" w:rsidRDefault="00F40DF1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/>
        <w:rPr>
          <w:rFonts w:cs="Times New Roman"/>
          <w:bCs w:val="0"/>
        </w:rPr>
      </w:pPr>
      <w:bookmarkStart w:id="12" w:name="_Toc105364647"/>
      <w:r w:rsidRPr="00F40DF1">
        <w:rPr>
          <w:rFonts w:cs="Times New Roman"/>
          <w:bCs w:val="0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2"/>
    </w:p>
    <w:p w14:paraId="09CB20AB" w14:textId="77777777" w:rsidR="00667FCF" w:rsidRDefault="00667FCF" w:rsidP="00667F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3C569" w14:textId="22895694" w:rsidR="00667FCF" w:rsidRPr="00667FCF" w:rsidRDefault="00667FCF" w:rsidP="00667F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FCF">
        <w:rPr>
          <w:rFonts w:ascii="Times New Roman" w:hAnsi="Times New Roman" w:cs="Times New Roman"/>
          <w:b/>
          <w:sz w:val="28"/>
          <w:szCs w:val="28"/>
        </w:rPr>
        <w:t>Институт онлайн-образования</w:t>
      </w:r>
    </w:p>
    <w:p w14:paraId="49CF2D91" w14:textId="00FD604B" w:rsidR="00A24168" w:rsidRPr="00A24168" w:rsidRDefault="00A24168" w:rsidP="00667FC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24168">
        <w:rPr>
          <w:rFonts w:ascii="Times New Roman" w:hAnsi="Times New Roman" w:cs="Times New Roman"/>
          <w:i/>
          <w:sz w:val="28"/>
          <w:szCs w:val="28"/>
        </w:rPr>
        <w:t>Заочная форма обучения</w:t>
      </w:r>
    </w:p>
    <w:tbl>
      <w:tblPr>
        <w:tblpPr w:leftFromText="180" w:rightFromText="180" w:vertAnchor="text" w:horzAnchor="margin" w:tblpXSpec="center" w:tblpY="371"/>
        <w:tblW w:w="5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6"/>
        <w:gridCol w:w="1810"/>
        <w:gridCol w:w="1325"/>
        <w:gridCol w:w="1685"/>
        <w:gridCol w:w="1685"/>
      </w:tblGrid>
      <w:tr w:rsidR="00911CC5" w:rsidRPr="00DD45B4" w14:paraId="380624BA" w14:textId="0357582A" w:rsidTr="00911CC5">
        <w:tc>
          <w:tcPr>
            <w:tcW w:w="4115" w:type="dxa"/>
            <w:shd w:val="clear" w:color="auto" w:fill="FFFFFF"/>
            <w:vAlign w:val="center"/>
          </w:tcPr>
          <w:p w14:paraId="15973B6A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5CF04FB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1FF0938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401182BC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1 год</w:t>
            </w:r>
          </w:p>
          <w:p w14:paraId="7AD13485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(в  часах)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D8C46F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  <w:p w14:paraId="04F4A261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(в  часах)</w:t>
            </w:r>
          </w:p>
        </w:tc>
        <w:tc>
          <w:tcPr>
            <w:tcW w:w="1685" w:type="dxa"/>
            <w:shd w:val="clear" w:color="auto" w:fill="FFFFFF"/>
          </w:tcPr>
          <w:p w14:paraId="428824E7" w14:textId="77777777" w:rsidR="00911CC5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год</w:t>
            </w:r>
          </w:p>
          <w:p w14:paraId="48DDECD8" w14:textId="1F5DC2DB" w:rsidR="00EB3DAE" w:rsidRPr="005D40F3" w:rsidRDefault="00EB3DAE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(в  часах)</w:t>
            </w:r>
          </w:p>
        </w:tc>
      </w:tr>
      <w:tr w:rsidR="00911CC5" w:rsidRPr="00DD45B4" w14:paraId="7DC23FEC" w14:textId="04D3ED0B" w:rsidTr="00911CC5">
        <w:tc>
          <w:tcPr>
            <w:tcW w:w="4115" w:type="dxa"/>
            <w:shd w:val="clear" w:color="auto" w:fill="FFFFFF"/>
          </w:tcPr>
          <w:p w14:paraId="5EBBC3F8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НИР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6459D71C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15/540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59E3B17" w14:textId="06915E2D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024DCD1B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6/216</w:t>
            </w:r>
          </w:p>
        </w:tc>
        <w:tc>
          <w:tcPr>
            <w:tcW w:w="1685" w:type="dxa"/>
            <w:shd w:val="clear" w:color="auto" w:fill="FFFFFF"/>
          </w:tcPr>
          <w:p w14:paraId="513978EA" w14:textId="6578BCD8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6/216</w:t>
            </w:r>
          </w:p>
        </w:tc>
      </w:tr>
      <w:tr w:rsidR="00911CC5" w:rsidRPr="00DD45B4" w14:paraId="06ACD380" w14:textId="24E09282" w:rsidTr="00AC14A1">
        <w:tc>
          <w:tcPr>
            <w:tcW w:w="4115" w:type="dxa"/>
            <w:shd w:val="clear" w:color="auto" w:fill="FFFFFF"/>
          </w:tcPr>
          <w:p w14:paraId="201B4D01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265EB1D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2AF9A9E1" w14:textId="55ACE39B" w:rsidR="00911CC5" w:rsidRPr="005D40F3" w:rsidRDefault="0015068F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2/72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46F6D742" w14:textId="6B3743D2" w:rsidR="00911CC5" w:rsidRPr="005D40F3" w:rsidRDefault="0015068F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2/72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56615579" w14:textId="469A9CA2" w:rsidR="00911CC5" w:rsidRPr="005D40F3" w:rsidRDefault="00AC14A1" w:rsidP="00AC14A1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5068F">
              <w:rPr>
                <w:rFonts w:ascii="Times New Roman" w:hAnsi="Times New Roman" w:cs="Times New Roman"/>
                <w:sz w:val="24"/>
                <w:szCs w:val="24"/>
              </w:rPr>
              <w:t>2/72</w:t>
            </w:r>
          </w:p>
        </w:tc>
      </w:tr>
      <w:tr w:rsidR="00911CC5" w:rsidRPr="00DD45B4" w14:paraId="554E7C01" w14:textId="6F18F166" w:rsidTr="00911CC5">
        <w:tc>
          <w:tcPr>
            <w:tcW w:w="4115" w:type="dxa"/>
            <w:shd w:val="clear" w:color="auto" w:fill="FFFFFF"/>
          </w:tcPr>
          <w:p w14:paraId="2F3A84C8" w14:textId="5D0EE20F" w:rsidR="00911CC5" w:rsidRPr="005D40F3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7304B7BB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1709814A" w14:textId="5047A37C" w:rsidR="00911CC5" w:rsidRPr="005D40F3" w:rsidRDefault="003E7426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5" w:type="dxa"/>
            <w:shd w:val="clear" w:color="auto" w:fill="FFFFFF"/>
            <w:vAlign w:val="center"/>
          </w:tcPr>
          <w:p w14:paraId="62B1AD33" w14:textId="6CC3F692" w:rsidR="00911CC5" w:rsidRPr="005D40F3" w:rsidRDefault="003E7426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5" w:type="dxa"/>
            <w:shd w:val="clear" w:color="auto" w:fill="FFFFFF"/>
          </w:tcPr>
          <w:p w14:paraId="2AF1CC38" w14:textId="14BFC93F" w:rsidR="00911CC5" w:rsidRPr="005D40F3" w:rsidRDefault="00A24168" w:rsidP="00A24168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911CC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11CC5" w:rsidRPr="00DD45B4" w14:paraId="6A45AC46" w14:textId="1934450E" w:rsidTr="00911CC5">
        <w:tc>
          <w:tcPr>
            <w:tcW w:w="4115" w:type="dxa"/>
            <w:shd w:val="clear" w:color="auto" w:fill="FFFFFF"/>
          </w:tcPr>
          <w:p w14:paraId="3EF82395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5079D036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508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6C359396" w14:textId="4F77D20B" w:rsidR="00911CC5" w:rsidRPr="005D40F3" w:rsidRDefault="003E7426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FFFFFF"/>
          </w:tcPr>
          <w:p w14:paraId="5E6BD7E1" w14:textId="4C044B3A" w:rsidR="00911CC5" w:rsidRPr="005D40F3" w:rsidRDefault="00911CC5" w:rsidP="003E7426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E742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85" w:type="dxa"/>
            <w:shd w:val="clear" w:color="auto" w:fill="FFFFFF"/>
          </w:tcPr>
          <w:p w14:paraId="0549F338" w14:textId="1C1A27EA" w:rsidR="00911CC5" w:rsidRPr="005D40F3" w:rsidRDefault="0015068F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</w:tr>
      <w:tr w:rsidR="00911CC5" w:rsidRPr="00DD45B4" w14:paraId="29985E79" w14:textId="0104699D" w:rsidTr="00911CC5">
        <w:tc>
          <w:tcPr>
            <w:tcW w:w="4115" w:type="dxa"/>
            <w:shd w:val="clear" w:color="auto" w:fill="FFFFFF"/>
          </w:tcPr>
          <w:p w14:paraId="0DEEFBF5" w14:textId="77777777" w:rsidR="00911CC5" w:rsidRPr="005D40F3" w:rsidRDefault="00911CC5" w:rsidP="001F18CB">
            <w:pPr>
              <w:keepNext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10" w:type="dxa"/>
            <w:shd w:val="clear" w:color="auto" w:fill="FFFFFF"/>
            <w:vAlign w:val="center"/>
          </w:tcPr>
          <w:p w14:paraId="2444A984" w14:textId="110ABD1A" w:rsidR="00911CC5" w:rsidRPr="005D40F3" w:rsidRDefault="00911CC5" w:rsidP="001F18CB">
            <w:pPr>
              <w:keepNext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>Зачет: 4, 6, 8</w:t>
            </w:r>
            <w:r w:rsidR="0015068F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  <w:r w:rsidRPr="005D40F3">
              <w:rPr>
                <w:rFonts w:ascii="Times New Roman" w:hAnsi="Times New Roman" w:cs="Times New Roman"/>
                <w:sz w:val="24"/>
                <w:szCs w:val="24"/>
              </w:rPr>
              <w:t xml:space="preserve"> модули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9AD" w14:textId="2B6EE70D" w:rsidR="00911CC5" w:rsidRPr="005D40F3" w:rsidRDefault="0015068F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модуль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20E" w14:textId="1EB2BC95" w:rsidR="00911CC5" w:rsidRPr="005D40F3" w:rsidRDefault="00911CC5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Зачет:  </w:t>
            </w:r>
            <w:r w:rsidR="0015068F">
              <w:rPr>
                <w:rFonts w:ascii="Times New Roman" w:eastAsia="Times New Roman" w:hAnsi="Times New Roman" w:cs="Times New Roman"/>
                <w:sz w:val="24"/>
                <w:szCs w:val="24"/>
              </w:rPr>
              <w:t>6, 8</w:t>
            </w: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900" w14:textId="77777777" w:rsidR="006635F1" w:rsidRDefault="0015068F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1545D57" w14:textId="220BC91C" w:rsidR="00911CC5" w:rsidRPr="005D40F3" w:rsidRDefault="0015068F" w:rsidP="001F18C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0F3">
              <w:rPr>
                <w:rFonts w:ascii="Times New Roman" w:eastAsia="Times New Roman" w:hAnsi="Times New Roman" w:cs="Times New Roman"/>
                <w:sz w:val="24"/>
                <w:szCs w:val="24"/>
              </w:rPr>
              <w:t>моду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</w:p>
        </w:tc>
      </w:tr>
    </w:tbl>
    <w:p w14:paraId="00CDD242" w14:textId="77777777" w:rsidR="004A57A0" w:rsidRPr="004A57A0" w:rsidRDefault="004A57A0" w:rsidP="004A57A0">
      <w:bookmarkStart w:id="13" w:name="_Toc485736317"/>
    </w:p>
    <w:p w14:paraId="54A19EC3" w14:textId="77777777" w:rsidR="00773143" w:rsidRDefault="00773143" w:rsidP="00773143">
      <w:pPr>
        <w:pStyle w:val="1"/>
        <w:keepLines w:val="0"/>
        <w:numPr>
          <w:ilvl w:val="0"/>
          <w:numId w:val="0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bookmarkStart w:id="14" w:name="_Toc105364648"/>
    </w:p>
    <w:p w14:paraId="35291E69" w14:textId="6FE77026" w:rsidR="005D40F3" w:rsidRPr="003E7426" w:rsidRDefault="00F40DF1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rPr>
          <w:rFonts w:cs="Times New Roman"/>
          <w:bCs w:val="0"/>
        </w:rPr>
      </w:pPr>
      <w:r w:rsidRPr="00773143">
        <w:rPr>
          <w:rFonts w:cs="Times New Roman"/>
          <w:bCs w:val="0"/>
        </w:rPr>
        <w:t>Содержание НИР</w:t>
      </w:r>
      <w:bookmarkEnd w:id="13"/>
      <w:bookmarkEnd w:id="14"/>
    </w:p>
    <w:tbl>
      <w:tblPr>
        <w:tblStyle w:val="36"/>
        <w:tblW w:w="10632" w:type="dxa"/>
        <w:tblInd w:w="-714" w:type="dxa"/>
        <w:tblLook w:val="04A0" w:firstRow="1" w:lastRow="0" w:firstColumn="1" w:lastColumn="0" w:noHBand="0" w:noVBand="1"/>
      </w:tblPr>
      <w:tblGrid>
        <w:gridCol w:w="3734"/>
        <w:gridCol w:w="3496"/>
        <w:gridCol w:w="3402"/>
      </w:tblGrid>
      <w:tr w:rsidR="005D40F3" w:rsidRPr="0040072B" w14:paraId="7E4BD2D1" w14:textId="77777777" w:rsidTr="00A24168">
        <w:tc>
          <w:tcPr>
            <w:tcW w:w="3734" w:type="dxa"/>
          </w:tcPr>
          <w:p w14:paraId="05806E6D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3496" w:type="dxa"/>
          </w:tcPr>
          <w:p w14:paraId="2B18FBA1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402" w:type="dxa"/>
          </w:tcPr>
          <w:p w14:paraId="787A1385" w14:textId="77777777" w:rsidR="005D40F3" w:rsidRPr="006635F1" w:rsidRDefault="005D40F3" w:rsidP="00A2416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5F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5D40F3" w:rsidRPr="0040072B" w14:paraId="61D36E25" w14:textId="77777777" w:rsidTr="00A24168">
        <w:tc>
          <w:tcPr>
            <w:tcW w:w="3734" w:type="dxa"/>
          </w:tcPr>
          <w:p w14:paraId="3DE3A5B8" w14:textId="64921464" w:rsidR="005D40F3" w:rsidRPr="005E0B41" w:rsidRDefault="005D40F3" w:rsidP="005D40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5E0B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абота в научном семинаре по образовательной программе </w:t>
            </w:r>
            <w:r w:rsidR="00B54269" w:rsidRPr="00B542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CB5B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большими данными</w:t>
            </w:r>
            <w:r w:rsidR="00B54269" w:rsidRPr="00B5426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496" w:type="dxa"/>
          </w:tcPr>
          <w:p w14:paraId="61595F2E" w14:textId="4456E800" w:rsidR="005D40F3" w:rsidRPr="00A13C52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научных исследований Департамента анализа данных</w:t>
            </w:r>
            <w:r w:rsidR="00F96CC9">
              <w:rPr>
                <w:rFonts w:ascii="Times New Roman" w:hAnsi="Times New Roman" w:cs="Times New Roman"/>
                <w:sz w:val="24"/>
                <w:szCs w:val="24"/>
              </w:rPr>
              <w:t xml:space="preserve"> и машинного обучения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A551A9" w14:textId="01479681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 xml:space="preserve">Выбор, обоснование и утверждение темы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500C13" w14:textId="4E96FB69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A13C52">
              <w:rPr>
                <w:rFonts w:ascii="Times New Roman" w:hAnsi="Times New Roman" w:cs="Times New Roman"/>
                <w:sz w:val="24"/>
                <w:szCs w:val="24"/>
              </w:rPr>
              <w:t>боснование выбора темы исследования, ее актуальность</w:t>
            </w:r>
          </w:p>
        </w:tc>
        <w:tc>
          <w:tcPr>
            <w:tcW w:w="3402" w:type="dxa"/>
          </w:tcPr>
          <w:p w14:paraId="08EC06F4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темы ВКР, утвержденной приказом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ини-реферат или эссе</w:t>
            </w:r>
          </w:p>
        </w:tc>
      </w:tr>
      <w:tr w:rsidR="005D40F3" w:rsidRPr="0040072B" w14:paraId="6722C8BC" w14:textId="77777777" w:rsidTr="006635F1">
        <w:trPr>
          <w:trHeight w:val="1363"/>
        </w:trPr>
        <w:tc>
          <w:tcPr>
            <w:tcW w:w="3734" w:type="dxa"/>
          </w:tcPr>
          <w:p w14:paraId="0735616E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ыполнение заданий научного руководителя в соответствии с утвержденным индивидуальным планом НИР</w:t>
            </w:r>
          </w:p>
        </w:tc>
        <w:tc>
          <w:tcPr>
            <w:tcW w:w="3496" w:type="dxa"/>
          </w:tcPr>
          <w:p w14:paraId="38634B71" w14:textId="14368450" w:rsidR="005D40F3" w:rsidRPr="006635F1" w:rsidRDefault="005D40F3" w:rsidP="006635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Оформленные в соответствии с установленном в </w:t>
            </w:r>
            <w:proofErr w:type="spellStart"/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 порядке, реферат, эссе, домашнее творческое задание. </w:t>
            </w:r>
          </w:p>
        </w:tc>
        <w:tc>
          <w:tcPr>
            <w:tcW w:w="3402" w:type="dxa"/>
          </w:tcPr>
          <w:p w14:paraId="5451F4A2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Защита на научно-исследовательском семинаре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отчет в индивидуальном плане работы магистранта</w:t>
            </w:r>
          </w:p>
        </w:tc>
      </w:tr>
      <w:tr w:rsidR="005D40F3" w:rsidRPr="0040072B" w14:paraId="3D678847" w14:textId="77777777" w:rsidTr="00A24168">
        <w:tc>
          <w:tcPr>
            <w:tcW w:w="3734" w:type="dxa"/>
          </w:tcPr>
          <w:p w14:paraId="3C7BC4FD" w14:textId="75EC8A97" w:rsidR="005D40F3" w:rsidRPr="005E0B41" w:rsidRDefault="005D40F3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самостоятельного исследования по актуальной проблеме в рамках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496" w:type="dxa"/>
          </w:tcPr>
          <w:p w14:paraId="7340FEF1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бор данных для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методологии исследования в магистерской диссертации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библиографической работы с привлечением современных информационных и коммуникационных технологий</w:t>
            </w:r>
          </w:p>
        </w:tc>
        <w:tc>
          <w:tcPr>
            <w:tcW w:w="3402" w:type="dxa"/>
          </w:tcPr>
          <w:p w14:paraId="1F814602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 xml:space="preserve">Отчет научному руководителю,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2240F790" w14:textId="77777777" w:rsidTr="00A24168">
        <w:tc>
          <w:tcPr>
            <w:tcW w:w="3734" w:type="dxa"/>
          </w:tcPr>
          <w:p w14:paraId="47E3E58F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научно-исследовательских проектах, выполняемых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плана научно-исследовательской работы и заключенных договоров;</w:t>
            </w:r>
          </w:p>
        </w:tc>
        <w:tc>
          <w:tcPr>
            <w:tcW w:w="3496" w:type="dxa"/>
          </w:tcPr>
          <w:p w14:paraId="0CEA69A8" w14:textId="77777777" w:rsidR="005D40F3" w:rsidRPr="003D354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54B">
              <w:rPr>
                <w:rFonts w:ascii="Times New Roman" w:hAnsi="Times New Roman" w:cs="Times New Roman"/>
                <w:sz w:val="24"/>
                <w:szCs w:val="24"/>
              </w:rPr>
              <w:t>Подготовка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участию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научно-исследовательских проектах, выполняемых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плана научно-исследовательской работы и заключенных договоров;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17E4092E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40072B" w14:paraId="0B6F54C6" w14:textId="77777777" w:rsidTr="00A24168">
        <w:tc>
          <w:tcPr>
            <w:tcW w:w="3734" w:type="dxa"/>
          </w:tcPr>
          <w:p w14:paraId="31661E96" w14:textId="77777777" w:rsidR="005D40F3" w:rsidRPr="005E0B41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ыступление на научно-практических конференциях, участие в работе круглых столов, проводимых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, а также в других организациях</w:t>
            </w:r>
          </w:p>
        </w:tc>
        <w:tc>
          <w:tcPr>
            <w:tcW w:w="3496" w:type="dxa"/>
          </w:tcPr>
          <w:p w14:paraId="35B04113" w14:textId="77777777" w:rsidR="005D40F3" w:rsidRPr="0040072B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 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на научно-практических конференциях, круглых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5E0B41">
              <w:rPr>
                <w:rFonts w:ascii="Times New Roman" w:hAnsi="Times New Roman" w:cs="Times New Roman"/>
                <w:sz w:val="24"/>
                <w:szCs w:val="24"/>
              </w:rPr>
              <w:t xml:space="preserve">, проводимых в </w:t>
            </w:r>
            <w:proofErr w:type="spellStart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 w:rsidRPr="005E0B41">
              <w:rPr>
                <w:rFonts w:ascii="Times New Roman" w:hAnsi="Times New Roman" w:cs="Times New Roman"/>
                <w:sz w:val="24"/>
                <w:szCs w:val="24"/>
              </w:rPr>
              <w:t>, а также в других организациях</w:t>
            </w:r>
          </w:p>
        </w:tc>
        <w:tc>
          <w:tcPr>
            <w:tcW w:w="3402" w:type="dxa"/>
          </w:tcPr>
          <w:p w14:paraId="45BD54E9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научного мероприятия, дипломы,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участника, отчет в индивидуальном плане работы магистранта</w:t>
            </w:r>
          </w:p>
        </w:tc>
      </w:tr>
      <w:tr w:rsidR="005D40F3" w:rsidRPr="00F1586D" w14:paraId="68E25872" w14:textId="77777777" w:rsidTr="00A24168">
        <w:tc>
          <w:tcPr>
            <w:tcW w:w="3734" w:type="dxa"/>
          </w:tcPr>
          <w:p w14:paraId="4913F982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частие в конкурсах научно-исследовательских работ</w:t>
            </w:r>
          </w:p>
        </w:tc>
        <w:tc>
          <w:tcPr>
            <w:tcW w:w="3496" w:type="dxa"/>
          </w:tcPr>
          <w:p w14:paraId="1E57D84E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для участия в конкурсе научно-исследовательских работ</w:t>
            </w:r>
          </w:p>
        </w:tc>
        <w:tc>
          <w:tcPr>
            <w:tcW w:w="3402" w:type="dxa"/>
          </w:tcPr>
          <w:p w14:paraId="2B11E747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56CF3140" w14:textId="77777777" w:rsidTr="00A24168">
        <w:tc>
          <w:tcPr>
            <w:tcW w:w="3734" w:type="dxa"/>
          </w:tcPr>
          <w:p w14:paraId="4E67FC75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ыступление по темам научного исследования с презентациями статей из профильных журналов: </w:t>
            </w:r>
          </w:p>
        </w:tc>
        <w:tc>
          <w:tcPr>
            <w:tcW w:w="3496" w:type="dxa"/>
          </w:tcPr>
          <w:p w14:paraId="064CF5B1" w14:textId="35229164" w:rsidR="005D40F3" w:rsidRPr="00F1586D" w:rsidRDefault="0077314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40F3" w:rsidRPr="00F1586D">
              <w:rPr>
                <w:rFonts w:ascii="Times New Roman" w:hAnsi="Times New Roman" w:cs="Times New Roman"/>
                <w:sz w:val="24"/>
                <w:szCs w:val="24"/>
              </w:rPr>
              <w:t>ыбор базовой статьи</w:t>
            </w:r>
          </w:p>
        </w:tc>
        <w:tc>
          <w:tcPr>
            <w:tcW w:w="3402" w:type="dxa"/>
          </w:tcPr>
          <w:p w14:paraId="517A2AF7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НИС</w:t>
            </w:r>
          </w:p>
        </w:tc>
      </w:tr>
      <w:tr w:rsidR="005D40F3" w:rsidRPr="00F1586D" w14:paraId="5CA75DFA" w14:textId="77777777" w:rsidTr="00A24168">
        <w:tc>
          <w:tcPr>
            <w:tcW w:w="3734" w:type="dxa"/>
          </w:tcPr>
          <w:p w14:paraId="65A15730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резентация имплицированной статьи на новых данных</w:t>
            </w:r>
          </w:p>
        </w:tc>
        <w:tc>
          <w:tcPr>
            <w:tcW w:w="3496" w:type="dxa"/>
          </w:tcPr>
          <w:p w14:paraId="799ABEB3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</w:p>
        </w:tc>
        <w:tc>
          <w:tcPr>
            <w:tcW w:w="3402" w:type="dxa"/>
          </w:tcPr>
          <w:p w14:paraId="4092D94E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НИС</w:t>
            </w:r>
          </w:p>
        </w:tc>
      </w:tr>
      <w:tr w:rsidR="005D40F3" w:rsidRPr="00F1586D" w14:paraId="2565EF2A" w14:textId="77777777" w:rsidTr="00A24168">
        <w:tc>
          <w:tcPr>
            <w:tcW w:w="3734" w:type="dxa"/>
          </w:tcPr>
          <w:p w14:paraId="1BCD1517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убликация тезисов докладов, научных статей</w:t>
            </w:r>
          </w:p>
        </w:tc>
        <w:tc>
          <w:tcPr>
            <w:tcW w:w="3496" w:type="dxa"/>
          </w:tcPr>
          <w:p w14:paraId="25AEE1F5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одготовка тезисов докладов, научных статей</w:t>
            </w:r>
          </w:p>
        </w:tc>
        <w:tc>
          <w:tcPr>
            <w:tcW w:w="3402" w:type="dxa"/>
          </w:tcPr>
          <w:p w14:paraId="411F3C3C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Статья,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тезисы, 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одобренн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научным руководителем магистранта</w:t>
            </w:r>
          </w:p>
          <w:p w14:paraId="6656A788" w14:textId="77777777" w:rsidR="005D40F3" w:rsidRPr="00F1586D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</w:tc>
      </w:tr>
      <w:tr w:rsidR="005D40F3" w:rsidRPr="00F1586D" w14:paraId="77237B58" w14:textId="77777777" w:rsidTr="00A24168">
        <w:tc>
          <w:tcPr>
            <w:tcW w:w="3734" w:type="dxa"/>
          </w:tcPr>
          <w:p w14:paraId="5294E12B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E">
              <w:rPr>
                <w:rFonts w:ascii="Times New Roman" w:hAnsi="Times New Roman" w:cs="Times New Roman"/>
                <w:sz w:val="24"/>
                <w:szCs w:val="24"/>
              </w:rPr>
              <w:t>Производственная, в том числе преддипломная, практика</w:t>
            </w:r>
          </w:p>
        </w:tc>
        <w:tc>
          <w:tcPr>
            <w:tcW w:w="3496" w:type="dxa"/>
          </w:tcPr>
          <w:p w14:paraId="348F1054" w14:textId="77777777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производственной практики</w:t>
            </w:r>
          </w:p>
        </w:tc>
        <w:tc>
          <w:tcPr>
            <w:tcW w:w="3402" w:type="dxa"/>
          </w:tcPr>
          <w:p w14:paraId="3866D590" w14:textId="535E2A0D" w:rsidR="0077314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E">
              <w:rPr>
                <w:rFonts w:ascii="Times New Roman" w:hAnsi="Times New Roman" w:cs="Times New Roman"/>
                <w:sz w:val="24"/>
                <w:szCs w:val="24"/>
              </w:rPr>
              <w:t>Документы в соотв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етствии с Положением о практике.</w:t>
            </w:r>
          </w:p>
          <w:p w14:paraId="0C4CBE0C" w14:textId="1F180DA0" w:rsidR="005D40F3" w:rsidRPr="00D60A3E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5D40F3" w:rsidRPr="00F1586D" w14:paraId="7BA80DB2" w14:textId="77777777" w:rsidTr="00773143">
        <w:trPr>
          <w:trHeight w:val="416"/>
        </w:trPr>
        <w:tc>
          <w:tcPr>
            <w:tcW w:w="3734" w:type="dxa"/>
          </w:tcPr>
          <w:p w14:paraId="273FC686" w14:textId="51B3E1B4" w:rsidR="005D40F3" w:rsidRPr="00F1586D" w:rsidRDefault="005D40F3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и защита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496" w:type="dxa"/>
          </w:tcPr>
          <w:p w14:paraId="54AFB75A" w14:textId="62FDB733" w:rsidR="005D40F3" w:rsidRPr="00F1586D" w:rsidRDefault="00662DC4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="005D40F3">
              <w:rPr>
                <w:rFonts w:ascii="Times New Roman" w:hAnsi="Times New Roman" w:cs="Times New Roman"/>
                <w:sz w:val="24"/>
                <w:szCs w:val="24"/>
              </w:rPr>
              <w:t xml:space="preserve"> ВКР, трех глав</w:t>
            </w:r>
            <w:r w:rsidR="005D40F3" w:rsidRPr="00F1586D">
              <w:rPr>
                <w:rFonts w:ascii="Times New Roman" w:hAnsi="Times New Roman" w:cs="Times New Roman"/>
                <w:sz w:val="24"/>
                <w:szCs w:val="24"/>
              </w:rPr>
              <w:t xml:space="preserve"> магистерской диссертации</w:t>
            </w:r>
            <w:r w:rsidR="005D40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40F3" w:rsidRPr="00CB09E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презентации и доклада для защиты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402" w:type="dxa"/>
          </w:tcPr>
          <w:p w14:paraId="7419EC22" w14:textId="77777777" w:rsidR="005D40F3" w:rsidRDefault="005D40F3" w:rsidP="00B542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586D">
              <w:rPr>
                <w:rFonts w:ascii="Times New Roman" w:hAnsi="Times New Roman" w:cs="Times New Roman"/>
                <w:sz w:val="24"/>
                <w:szCs w:val="24"/>
              </w:rPr>
              <w:t>тчет в индивидуальном плане работы магистранта</w:t>
            </w:r>
          </w:p>
          <w:p w14:paraId="2184B888" w14:textId="119FD2DA" w:rsidR="005D40F3" w:rsidRPr="00F1586D" w:rsidRDefault="005D40F3" w:rsidP="007731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="00773143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</w:tr>
    </w:tbl>
    <w:p w14:paraId="392EFCB2" w14:textId="77777777" w:rsidR="00152685" w:rsidRPr="00DB45A1" w:rsidRDefault="00152685" w:rsidP="00DB45A1">
      <w:bookmarkStart w:id="15" w:name="_Toc485736318"/>
    </w:p>
    <w:p w14:paraId="5AA11D4B" w14:textId="77777777" w:rsidR="00F40DF1" w:rsidRPr="00236986" w:rsidRDefault="004F3FD6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  <w:bCs w:val="0"/>
        </w:rPr>
      </w:pPr>
      <w:r w:rsidRPr="00236986">
        <w:rPr>
          <w:rFonts w:cs="Times New Roman"/>
          <w:bCs w:val="0"/>
        </w:rPr>
        <w:lastRenderedPageBreak/>
        <w:t xml:space="preserve"> </w:t>
      </w:r>
      <w:bookmarkStart w:id="16" w:name="_Toc105364649"/>
      <w:r w:rsidR="00F40DF1" w:rsidRPr="00236986">
        <w:rPr>
          <w:rFonts w:cs="Times New Roman"/>
          <w:bCs w:val="0"/>
        </w:rPr>
        <w:t>Учебно-методическое обеспечение для самостоятельной работы обучающихся при проведении НИР</w:t>
      </w:r>
      <w:bookmarkEnd w:id="15"/>
      <w:bookmarkEnd w:id="16"/>
    </w:p>
    <w:p w14:paraId="71ED9DE9" w14:textId="77777777" w:rsidR="00280B55" w:rsidRPr="00906F99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готовит реферат по результатам современных (за последние </w:t>
      </w:r>
      <w:r w:rsidRPr="00906F99">
        <w:rPr>
          <w:rFonts w:ascii="Times New Roman" w:hAnsi="Times New Roman" w:cs="Times New Roman"/>
          <w:sz w:val="28"/>
          <w:szCs w:val="28"/>
        </w:rPr>
        <w:t>пять л</w:t>
      </w:r>
      <w:r w:rsidR="00481EB6">
        <w:rPr>
          <w:rFonts w:ascii="Times New Roman" w:hAnsi="Times New Roman" w:cs="Times New Roman"/>
          <w:sz w:val="28"/>
          <w:szCs w:val="28"/>
        </w:rPr>
        <w:t>ет) исследований, опубликованных</w:t>
      </w:r>
      <w:r w:rsidRPr="00906F99">
        <w:rPr>
          <w:rFonts w:ascii="Times New Roman" w:hAnsi="Times New Roman" w:cs="Times New Roman"/>
          <w:sz w:val="28"/>
          <w:szCs w:val="28"/>
        </w:rPr>
        <w:t xml:space="preserve"> в профильных журналах (список направлений тематик </w:t>
      </w:r>
      <w:r w:rsidR="005D40F3">
        <w:rPr>
          <w:rFonts w:ascii="Times New Roman" w:hAnsi="Times New Roman" w:cs="Times New Roman"/>
          <w:sz w:val="28"/>
          <w:szCs w:val="28"/>
        </w:rPr>
        <w:t>реферата представлен в таблице 4</w:t>
      </w:r>
      <w:r w:rsidRPr="00906F99">
        <w:rPr>
          <w:rFonts w:ascii="Times New Roman" w:hAnsi="Times New Roman" w:cs="Times New Roman"/>
          <w:sz w:val="28"/>
          <w:szCs w:val="28"/>
        </w:rPr>
        <w:t>, список п</w:t>
      </w:r>
      <w:r w:rsidR="005D40F3">
        <w:rPr>
          <w:rFonts w:ascii="Times New Roman" w:hAnsi="Times New Roman" w:cs="Times New Roman"/>
          <w:sz w:val="28"/>
          <w:szCs w:val="28"/>
        </w:rPr>
        <w:t>рофильных журналов – в таблице 5</w:t>
      </w:r>
      <w:r w:rsidRPr="00906F99">
        <w:rPr>
          <w:rFonts w:ascii="Times New Roman" w:hAnsi="Times New Roman" w:cs="Times New Roman"/>
          <w:sz w:val="28"/>
          <w:szCs w:val="28"/>
        </w:rPr>
        <w:t>).</w:t>
      </w:r>
    </w:p>
    <w:p w14:paraId="43CFE16A" w14:textId="77777777" w:rsidR="00280B55" w:rsidRPr="00906F99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F99">
        <w:rPr>
          <w:rFonts w:ascii="Times New Roman" w:hAnsi="Times New Roman" w:cs="Times New Roman"/>
          <w:sz w:val="28"/>
          <w:szCs w:val="28"/>
        </w:rPr>
        <w:t xml:space="preserve">Примерное название реферата: «Современные результаты в области развития 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интеллектуальных информационных технологий </w:t>
      </w:r>
      <w:r w:rsidRPr="00906F99">
        <w:rPr>
          <w:rFonts w:ascii="Times New Roman" w:hAnsi="Times New Roman" w:cs="Times New Roman"/>
          <w:sz w:val="28"/>
          <w:szCs w:val="28"/>
        </w:rPr>
        <w:t xml:space="preserve">и их применения к решению задач в </w:t>
      </w:r>
      <w:r w:rsidR="00906F99" w:rsidRPr="00906F99">
        <w:rPr>
          <w:rFonts w:ascii="Times New Roman" w:hAnsi="Times New Roman" w:cs="Times New Roman"/>
          <w:sz w:val="28"/>
          <w:szCs w:val="28"/>
        </w:rPr>
        <w:t xml:space="preserve">&lt;выбранной </w:t>
      </w:r>
      <w:r w:rsidRPr="00906F99">
        <w:rPr>
          <w:rFonts w:ascii="Times New Roman" w:hAnsi="Times New Roman" w:cs="Times New Roman"/>
          <w:sz w:val="28"/>
          <w:szCs w:val="28"/>
        </w:rPr>
        <w:t>области</w:t>
      </w:r>
      <w:r w:rsidR="00906F99" w:rsidRPr="00906F99">
        <w:rPr>
          <w:rFonts w:ascii="Times New Roman" w:hAnsi="Times New Roman" w:cs="Times New Roman"/>
          <w:sz w:val="28"/>
          <w:szCs w:val="28"/>
        </w:rPr>
        <w:t>&gt;</w:t>
      </w:r>
      <w:r w:rsidRPr="00906F99">
        <w:rPr>
          <w:rFonts w:ascii="Times New Roman" w:hAnsi="Times New Roman" w:cs="Times New Roman"/>
          <w:sz w:val="28"/>
          <w:szCs w:val="28"/>
        </w:rPr>
        <w:t>»</w:t>
      </w:r>
      <w:r w:rsidR="00906F99">
        <w:rPr>
          <w:rFonts w:ascii="Times New Roman" w:hAnsi="Times New Roman" w:cs="Times New Roman"/>
          <w:sz w:val="28"/>
          <w:szCs w:val="28"/>
        </w:rPr>
        <w:t>.</w:t>
      </w:r>
    </w:p>
    <w:p w14:paraId="19077D65" w14:textId="05B33F16" w:rsidR="00280B55" w:rsidRDefault="00280B55" w:rsidP="00906F99">
      <w:pPr>
        <w:tabs>
          <w:tab w:val="left" w:pos="993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-4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280B55" w:rsidRPr="00270866" w14:paraId="0C940D4B" w14:textId="77777777" w:rsidTr="00C46329">
        <w:tc>
          <w:tcPr>
            <w:tcW w:w="2689" w:type="dxa"/>
          </w:tcPr>
          <w:p w14:paraId="4F625605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6373" w:type="dxa"/>
          </w:tcPr>
          <w:p w14:paraId="0A8ADEDA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</w:tr>
      <w:tr w:rsidR="00280B55" w:rsidRPr="00270866" w14:paraId="19343CF5" w14:textId="77777777" w:rsidTr="00C46329">
        <w:tc>
          <w:tcPr>
            <w:tcW w:w="2689" w:type="dxa"/>
          </w:tcPr>
          <w:p w14:paraId="26CE9D49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Методы и алгоритмы</w:t>
            </w:r>
          </w:p>
        </w:tc>
        <w:tc>
          <w:tcPr>
            <w:tcW w:w="6373" w:type="dxa"/>
          </w:tcPr>
          <w:p w14:paraId="14AAA67C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Анализ текстов;</w:t>
            </w:r>
          </w:p>
          <w:p w14:paraId="71C18EE1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Байесовские сети;</w:t>
            </w:r>
          </w:p>
          <w:p w14:paraId="2993318B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Балансировка асимметричных наборов данных (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сэмплинг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EE0793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97E789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Виртуальная и дополненная реальность;</w:t>
            </w:r>
          </w:p>
          <w:p w14:paraId="629A4C75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Вопросно-ответные системы и чат-боты;</w:t>
            </w:r>
          </w:p>
          <w:p w14:paraId="54740E9A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Геоинформационные системы;</w:t>
            </w:r>
          </w:p>
          <w:p w14:paraId="03610B95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данных;</w:t>
            </w:r>
          </w:p>
          <w:p w14:paraId="3D05FA3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Деревья, леса, джунгли и таблицы решений;</w:t>
            </w:r>
          </w:p>
          <w:p w14:paraId="295DEF52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Документо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-ориентированные базы данных;</w:t>
            </w:r>
          </w:p>
          <w:p w14:paraId="13B2EB9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Извлечение четких и нечетких правил;</w:t>
            </w:r>
          </w:p>
          <w:p w14:paraId="5205C32C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Имитационное и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агентное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моделирование;</w:t>
            </w:r>
          </w:p>
          <w:p w14:paraId="421D405B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Машины опорных векторов;</w:t>
            </w:r>
          </w:p>
          <w:p w14:paraId="773AC6EF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Муравьиные алгоритмы;</w:t>
            </w:r>
          </w:p>
          <w:p w14:paraId="24EEC3E6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Мягкие вычисления;</w:t>
            </w:r>
          </w:p>
          <w:p w14:paraId="76DE18CE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Нейросетевые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технологии;</w:t>
            </w:r>
          </w:p>
          <w:p w14:paraId="416A9743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Нечеткие множества;</w:t>
            </w:r>
          </w:p>
          <w:p w14:paraId="3139CC11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Распознавание объектов на изображениях и в видео;</w:t>
            </w:r>
          </w:p>
          <w:p w14:paraId="11568324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Теория игр;</w:t>
            </w:r>
          </w:p>
          <w:p w14:paraId="3EF1C32F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Теория сложных сетей;</w:t>
            </w:r>
          </w:p>
          <w:p w14:paraId="5BD9CA5F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Теория случайных процессов;</w:t>
            </w:r>
          </w:p>
          <w:p w14:paraId="4D3598B8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Технологии визуализации данных;</w:t>
            </w:r>
          </w:p>
          <w:p w14:paraId="1C30AE80" w14:textId="77777777" w:rsidR="00906F99" w:rsidRPr="0054370B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Эволюционные алгоритмы;</w:t>
            </w:r>
          </w:p>
          <w:p w14:paraId="12A32E4F" w14:textId="77777777" w:rsidR="00280B55" w:rsidRPr="00D841D4" w:rsidRDefault="00906F99" w:rsidP="005242E1">
            <w:pPr>
              <w:pStyle w:val="ae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Эконометрика.</w:t>
            </w:r>
          </w:p>
        </w:tc>
      </w:tr>
      <w:tr w:rsidR="00280B55" w:rsidRPr="00270866" w14:paraId="494804B4" w14:textId="77777777" w:rsidTr="00C46329">
        <w:tc>
          <w:tcPr>
            <w:tcW w:w="2689" w:type="dxa"/>
          </w:tcPr>
          <w:p w14:paraId="04133596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6373" w:type="dxa"/>
          </w:tcPr>
          <w:p w14:paraId="6FFB5FE8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Предсказание оттока клиентов; </w:t>
            </w:r>
          </w:p>
          <w:p w14:paraId="199B2BC3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Моделирование отклика на предложения и управление эффективностью маркетинговых кампаний;</w:t>
            </w:r>
          </w:p>
          <w:p w14:paraId="70EAA1A4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 и прогнозирование пожизненной ценности клиентов;</w:t>
            </w:r>
          </w:p>
          <w:p w14:paraId="74480D8E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Организация кросс-продаж;</w:t>
            </w:r>
          </w:p>
          <w:p w14:paraId="0B3CFFE5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Сегментирование потребителей;</w:t>
            </w:r>
          </w:p>
          <w:p w14:paraId="3E3198AF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Рекомендательные системы;</w:t>
            </w:r>
          </w:p>
          <w:p w14:paraId="0FBB36A9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Карты путешествий потребителя (CJM);</w:t>
            </w:r>
          </w:p>
          <w:p w14:paraId="1C2CB701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Эффективность коммуникаций с клиентами;</w:t>
            </w:r>
          </w:p>
          <w:p w14:paraId="7A757162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Визуализация геоинформационных данных о клиентах и операциях;</w:t>
            </w:r>
          </w:p>
          <w:p w14:paraId="068BBC82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Визуализация транзакционных данных;</w:t>
            </w:r>
          </w:p>
          <w:p w14:paraId="39CB7D1A" w14:textId="77777777" w:rsidR="00906F99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географии спроса;</w:t>
            </w:r>
          </w:p>
          <w:p w14:paraId="4E8B18EC" w14:textId="77777777" w:rsidR="00280B55" w:rsidRPr="00D841D4" w:rsidRDefault="00906F99" w:rsidP="005242E1">
            <w:pPr>
              <w:pStyle w:val="ae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Предсказание социально-демографических показателей клиентов.</w:t>
            </w:r>
          </w:p>
        </w:tc>
      </w:tr>
      <w:tr w:rsidR="00906F99" w:rsidRPr="00270866" w14:paraId="73F91AB9" w14:textId="77777777" w:rsidTr="00C46329">
        <w:tc>
          <w:tcPr>
            <w:tcW w:w="2689" w:type="dxa"/>
          </w:tcPr>
          <w:p w14:paraId="6AE9479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рыночным риском</w:t>
            </w:r>
          </w:p>
        </w:tc>
        <w:tc>
          <w:tcPr>
            <w:tcW w:w="6373" w:type="dxa"/>
          </w:tcPr>
          <w:p w14:paraId="126CD376" w14:textId="77777777" w:rsidR="00906F99" w:rsidRPr="00D841D4" w:rsidRDefault="00906F99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состояний рынка</w:t>
            </w:r>
          </w:p>
        </w:tc>
      </w:tr>
      <w:tr w:rsidR="00906F99" w:rsidRPr="00270866" w14:paraId="76B758ED" w14:textId="77777777" w:rsidTr="00C46329">
        <w:tc>
          <w:tcPr>
            <w:tcW w:w="2689" w:type="dxa"/>
          </w:tcPr>
          <w:p w14:paraId="368328A3" w14:textId="77777777" w:rsidR="00906F99" w:rsidRPr="00D841D4" w:rsidRDefault="00906F99" w:rsidP="004A41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кредитным риском</w:t>
            </w:r>
          </w:p>
        </w:tc>
        <w:tc>
          <w:tcPr>
            <w:tcW w:w="6373" w:type="dxa"/>
          </w:tcPr>
          <w:p w14:paraId="60BAD1C0" w14:textId="77777777" w:rsidR="00906F99" w:rsidRPr="00D841D4" w:rsidRDefault="00906F99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Кредитный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скоринг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0D9919" w14:textId="77777777" w:rsidR="00906F99" w:rsidRPr="00D841D4" w:rsidRDefault="00906F99" w:rsidP="00A642BC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Basel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 II: моделирование вероятности дефолта (PD), удельного веса убытков в случае дефолта (LGD), стоимости под риском дефолта (EAD).</w:t>
            </w:r>
          </w:p>
        </w:tc>
      </w:tr>
      <w:tr w:rsidR="00906F99" w:rsidRPr="00270866" w14:paraId="61134023" w14:textId="77777777" w:rsidTr="00C46329">
        <w:tc>
          <w:tcPr>
            <w:tcW w:w="2689" w:type="dxa"/>
          </w:tcPr>
          <w:p w14:paraId="72DB7E3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операционным риском</w:t>
            </w:r>
          </w:p>
        </w:tc>
        <w:tc>
          <w:tcPr>
            <w:tcW w:w="6373" w:type="dxa"/>
          </w:tcPr>
          <w:p w14:paraId="6987245B" w14:textId="77777777" w:rsidR="00906F99" w:rsidRPr="00D841D4" w:rsidRDefault="00906F99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инцидентов;</w:t>
            </w:r>
          </w:p>
          <w:p w14:paraId="008A9F70" w14:textId="77777777" w:rsidR="00906F99" w:rsidRPr="00D841D4" w:rsidRDefault="00906F99" w:rsidP="005242E1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Предиктивный ремонт и мониторинг оборудования.</w:t>
            </w:r>
          </w:p>
        </w:tc>
      </w:tr>
      <w:tr w:rsidR="00906F99" w:rsidRPr="00270866" w14:paraId="1CE99BC6" w14:textId="77777777" w:rsidTr="00C46329">
        <w:tc>
          <w:tcPr>
            <w:tcW w:w="2689" w:type="dxa"/>
          </w:tcPr>
          <w:p w14:paraId="3A905E4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Распознавание мошеннических действий</w:t>
            </w:r>
          </w:p>
        </w:tc>
        <w:tc>
          <w:tcPr>
            <w:tcW w:w="6373" w:type="dxa"/>
          </w:tcPr>
          <w:p w14:paraId="4F7C92E4" w14:textId="77777777" w:rsidR="00906F99" w:rsidRPr="00D841D4" w:rsidRDefault="00906F99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С банковскими транзакциями;</w:t>
            </w:r>
          </w:p>
          <w:p w14:paraId="791C2644" w14:textId="77777777" w:rsidR="00906F99" w:rsidRPr="00D841D4" w:rsidRDefault="00906F99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 страховании;</w:t>
            </w:r>
          </w:p>
          <w:p w14:paraId="47F4FF0E" w14:textId="77777777" w:rsidR="00906F99" w:rsidRPr="00D841D4" w:rsidRDefault="00906F99" w:rsidP="005242E1">
            <w:pPr>
              <w:pStyle w:val="ae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В отмывании денег.</w:t>
            </w:r>
          </w:p>
        </w:tc>
      </w:tr>
      <w:tr w:rsidR="00906F99" w:rsidRPr="00D841D4" w14:paraId="277BAEF8" w14:textId="77777777" w:rsidTr="00C46329">
        <w:tc>
          <w:tcPr>
            <w:tcW w:w="2689" w:type="dxa"/>
          </w:tcPr>
          <w:p w14:paraId="4909ACA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рынка труда</w:t>
            </w:r>
          </w:p>
        </w:tc>
        <w:tc>
          <w:tcPr>
            <w:tcW w:w="6373" w:type="dxa"/>
          </w:tcPr>
          <w:p w14:paraId="1332806E" w14:textId="77777777" w:rsidR="00906F99" w:rsidRPr="00D841D4" w:rsidRDefault="00906F99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спроса на вакансии;</w:t>
            </w:r>
          </w:p>
          <w:p w14:paraId="1375C10C" w14:textId="77777777" w:rsidR="00906F99" w:rsidRPr="00D841D4" w:rsidRDefault="00906F99" w:rsidP="005242E1">
            <w:pPr>
              <w:pStyle w:val="ae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Рекомендательные сервисы для соискателей и работодателей.</w:t>
            </w:r>
          </w:p>
        </w:tc>
      </w:tr>
      <w:tr w:rsidR="00906F99" w:rsidRPr="00D841D4" w14:paraId="07543217" w14:textId="77777777" w:rsidTr="00C46329">
        <w:tc>
          <w:tcPr>
            <w:tcW w:w="2689" w:type="dxa"/>
          </w:tcPr>
          <w:p w14:paraId="4EF4301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 ресурсами</w:t>
            </w:r>
          </w:p>
        </w:tc>
        <w:tc>
          <w:tcPr>
            <w:tcW w:w="6373" w:type="dxa"/>
          </w:tcPr>
          <w:p w14:paraId="08E6C871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отсутствия работников на рабочих местах;</w:t>
            </w:r>
          </w:p>
          <w:p w14:paraId="18A44CDA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текучести кадров;</w:t>
            </w:r>
          </w:p>
          <w:p w14:paraId="72250AB4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Моделирование и прогнозирование пожизненной ценности работника;</w:t>
            </w:r>
          </w:p>
          <w:p w14:paraId="12188E7C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вовлеченности и лояльности работников;</w:t>
            </w:r>
          </w:p>
          <w:p w14:paraId="531EDE86" w14:textId="77777777" w:rsidR="00906F99" w:rsidRPr="00D841D4" w:rsidRDefault="00906F99" w:rsidP="005242E1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Моделирование взаимодействия сотрудников (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collaboration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patterns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24B8C5A" w14:textId="77777777" w:rsidR="00906F99" w:rsidRPr="00D841D4" w:rsidRDefault="00906F99" w:rsidP="00A642BC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Прогнозирование удовлетворенности сотрудников.</w:t>
            </w:r>
          </w:p>
        </w:tc>
      </w:tr>
      <w:tr w:rsidR="00906F99" w:rsidRPr="00D841D4" w14:paraId="4241A355" w14:textId="77777777" w:rsidTr="00C46329">
        <w:tc>
          <w:tcPr>
            <w:tcW w:w="2689" w:type="dxa"/>
          </w:tcPr>
          <w:p w14:paraId="4412443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Интернет вещей</w:t>
            </w:r>
          </w:p>
        </w:tc>
        <w:tc>
          <w:tcPr>
            <w:tcW w:w="6373" w:type="dxa"/>
          </w:tcPr>
          <w:p w14:paraId="0BCFE41A" w14:textId="77777777" w:rsidR="00906F99" w:rsidRPr="00D841D4" w:rsidRDefault="00906F99" w:rsidP="005242E1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Интернет вещей в сельском хозяйстве;</w:t>
            </w:r>
          </w:p>
          <w:p w14:paraId="416E5F0F" w14:textId="77777777" w:rsidR="00906F99" w:rsidRPr="00D841D4" w:rsidRDefault="00906F99" w:rsidP="005242E1">
            <w:pPr>
              <w:pStyle w:val="ae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Интернет вещей в страховании.</w:t>
            </w:r>
          </w:p>
        </w:tc>
      </w:tr>
      <w:tr w:rsidR="00906F99" w:rsidRPr="00D841D4" w14:paraId="62928C2E" w14:textId="77777777" w:rsidTr="00C46329">
        <w:tc>
          <w:tcPr>
            <w:tcW w:w="2689" w:type="dxa"/>
          </w:tcPr>
          <w:p w14:paraId="6B23C865" w14:textId="77777777" w:rsidR="00906F99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Новые финансовые продукты, основанные на технологии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</w:p>
        </w:tc>
        <w:tc>
          <w:tcPr>
            <w:tcW w:w="6373" w:type="dxa"/>
          </w:tcPr>
          <w:p w14:paraId="7CF24C46" w14:textId="77777777" w:rsidR="00906F9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37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-кредитование с использованием технологии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</w:p>
          <w:p w14:paraId="56CBC6B2" w14:textId="7ED3B4C8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гарантии на основе технологий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</w:p>
        </w:tc>
      </w:tr>
      <w:tr w:rsidR="00280B55" w:rsidRPr="00D841D4" w14:paraId="52944A31" w14:textId="77777777" w:rsidTr="00C46329">
        <w:tc>
          <w:tcPr>
            <w:tcW w:w="2689" w:type="dxa"/>
          </w:tcPr>
          <w:p w14:paraId="2B18A1AB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Оптимизация бизнес-процессов</w:t>
            </w:r>
          </w:p>
        </w:tc>
        <w:tc>
          <w:tcPr>
            <w:tcW w:w="6373" w:type="dxa"/>
          </w:tcPr>
          <w:p w14:paraId="561BA11C" w14:textId="77308A9C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Системы имитационного моделирования промышленного производства</w:t>
            </w:r>
          </w:p>
          <w:p w14:paraId="6AFEF89B" w14:textId="4CE13810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Цифровые двойники</w:t>
            </w:r>
          </w:p>
        </w:tc>
      </w:tr>
      <w:tr w:rsidR="00280B55" w:rsidRPr="00D841D4" w14:paraId="0B6B69A8" w14:textId="77777777" w:rsidTr="00C46329">
        <w:tc>
          <w:tcPr>
            <w:tcW w:w="2689" w:type="dxa"/>
          </w:tcPr>
          <w:p w14:paraId="1DEF2B9F" w14:textId="77777777" w:rsidR="00280B55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транзакционных сетей</w:t>
            </w:r>
          </w:p>
        </w:tc>
        <w:tc>
          <w:tcPr>
            <w:tcW w:w="6373" w:type="dxa"/>
          </w:tcPr>
          <w:p w14:paraId="7890C05F" w14:textId="7BD466C7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в системах управления знаниями</w:t>
            </w:r>
          </w:p>
          <w:p w14:paraId="1E77E059" w14:textId="0A34B8F7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Транзакционные сети операций с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криптовалютами</w:t>
            </w:r>
            <w:proofErr w:type="spellEnd"/>
          </w:p>
          <w:p w14:paraId="7B6922DD" w14:textId="7054997A" w:rsidR="00C46329" w:rsidRPr="0054370B" w:rsidRDefault="00C46329" w:rsidP="00C46329">
            <w:p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B55" w:rsidRPr="00D841D4" w14:paraId="11AF9FCA" w14:textId="77777777" w:rsidTr="00C46329">
        <w:tc>
          <w:tcPr>
            <w:tcW w:w="2689" w:type="dxa"/>
          </w:tcPr>
          <w:p w14:paraId="32C0FEC4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социальных сетей</w:t>
            </w:r>
          </w:p>
        </w:tc>
        <w:tc>
          <w:tcPr>
            <w:tcW w:w="6373" w:type="dxa"/>
          </w:tcPr>
          <w:p w14:paraId="1E5C60D9" w14:textId="77777777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Поиск сообществ в социальных сетях </w:t>
            </w:r>
          </w:p>
          <w:p w14:paraId="30FA698A" w14:textId="75257525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в анализе социальных сетей</w:t>
            </w:r>
          </w:p>
        </w:tc>
      </w:tr>
      <w:tr w:rsidR="00280B55" w:rsidRPr="00D841D4" w14:paraId="668200C6" w14:textId="77777777" w:rsidTr="00C46329">
        <w:tc>
          <w:tcPr>
            <w:tcW w:w="2689" w:type="dxa"/>
          </w:tcPr>
          <w:p w14:paraId="1991B4E5" w14:textId="7777777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Анализ интернета</w:t>
            </w:r>
          </w:p>
        </w:tc>
        <w:tc>
          <w:tcPr>
            <w:tcW w:w="6373" w:type="dxa"/>
          </w:tcPr>
          <w:p w14:paraId="05D564A0" w14:textId="2B181BA2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Графовые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в информационном поиске</w:t>
            </w:r>
          </w:p>
        </w:tc>
      </w:tr>
      <w:tr w:rsidR="00280B55" w:rsidRPr="00D841D4" w14:paraId="4D9E2161" w14:textId="77777777" w:rsidTr="00C46329">
        <w:tc>
          <w:tcPr>
            <w:tcW w:w="2689" w:type="dxa"/>
          </w:tcPr>
          <w:p w14:paraId="2464A40B" w14:textId="275F96A7" w:rsidR="00280B55" w:rsidRPr="00D841D4" w:rsidRDefault="00906F99" w:rsidP="00906F9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операционной эффективности алгоритмов анализа и обработки </w:t>
            </w:r>
            <w:r w:rsidR="00B54269">
              <w:rPr>
                <w:rFonts w:ascii="Times New Roman" w:hAnsi="Times New Roman" w:cs="Times New Roman"/>
                <w:sz w:val="24"/>
                <w:szCs w:val="24"/>
              </w:rPr>
              <w:t xml:space="preserve">больших </w:t>
            </w: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6373" w:type="dxa"/>
          </w:tcPr>
          <w:p w14:paraId="26967D4F" w14:textId="77777777" w:rsidR="00280B55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подходы к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алгоритмов решения задач с несбалансированными классами в кредитном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скоринге</w:t>
            </w:r>
            <w:proofErr w:type="spellEnd"/>
          </w:p>
          <w:p w14:paraId="43F5F3FE" w14:textId="230CDC96" w:rsidR="00C46329" w:rsidRPr="0054370B" w:rsidRDefault="00C46329" w:rsidP="00C46329">
            <w:pPr>
              <w:pStyle w:val="ae"/>
              <w:numPr>
                <w:ilvl w:val="0"/>
                <w:numId w:val="21"/>
              </w:numPr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подходы к </w:t>
            </w:r>
            <w:proofErr w:type="spellStart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54370B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алгоритмов решения задач с несбалансированными классами в страховании</w:t>
            </w:r>
          </w:p>
        </w:tc>
      </w:tr>
    </w:tbl>
    <w:p w14:paraId="4673525E" w14:textId="77777777" w:rsidR="00280B55" w:rsidRPr="00D841D4" w:rsidRDefault="00280B55" w:rsidP="00F40DF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2BA89A" w14:textId="44C5A935" w:rsidR="00906F99" w:rsidRPr="00D841D4" w:rsidRDefault="00906F99" w:rsidP="00906F99">
      <w:pPr>
        <w:tabs>
          <w:tab w:val="left" w:pos="993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906F99" w:rsidRPr="00D841D4" w14:paraId="3FB3D680" w14:textId="77777777" w:rsidTr="00906F99">
        <w:tc>
          <w:tcPr>
            <w:tcW w:w="562" w:type="dxa"/>
          </w:tcPr>
          <w:p w14:paraId="12F00E97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1E6C66E3" w14:textId="77777777" w:rsidR="00906F99" w:rsidRPr="00D841D4" w:rsidRDefault="00906F99" w:rsidP="0090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Названия журналов</w:t>
            </w:r>
          </w:p>
        </w:tc>
      </w:tr>
      <w:tr w:rsidR="00906F99" w:rsidRPr="00D841D4" w14:paraId="51D89E45" w14:textId="77777777" w:rsidTr="00906F99">
        <w:tc>
          <w:tcPr>
            <w:tcW w:w="562" w:type="dxa"/>
          </w:tcPr>
          <w:p w14:paraId="7138C3A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29B64DE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Annals of Information Systems</w:t>
            </w:r>
          </w:p>
        </w:tc>
      </w:tr>
      <w:tr w:rsidR="00906F99" w:rsidRPr="00D841D4" w14:paraId="1EECAF66" w14:textId="77777777" w:rsidTr="00906F99">
        <w:tc>
          <w:tcPr>
            <w:tcW w:w="562" w:type="dxa"/>
          </w:tcPr>
          <w:p w14:paraId="7E3C8BB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73C9C73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Applied Soft Computing</w:t>
            </w:r>
          </w:p>
        </w:tc>
      </w:tr>
      <w:tr w:rsidR="00906F99" w:rsidRPr="00D841D4" w14:paraId="0203D2D3" w14:textId="77777777" w:rsidTr="00906F99">
        <w:tc>
          <w:tcPr>
            <w:tcW w:w="562" w:type="dxa"/>
          </w:tcPr>
          <w:p w14:paraId="79119FD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342EC9E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Computational statistics &amp; data analysis</w:t>
            </w:r>
          </w:p>
        </w:tc>
      </w:tr>
      <w:tr w:rsidR="00906F99" w:rsidRPr="00D841D4" w14:paraId="158AC685" w14:textId="77777777" w:rsidTr="00906F99">
        <w:tc>
          <w:tcPr>
            <w:tcW w:w="562" w:type="dxa"/>
          </w:tcPr>
          <w:p w14:paraId="67BB9575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</w:tcPr>
          <w:p w14:paraId="22619B2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Networks</w:t>
            </w:r>
          </w:p>
        </w:tc>
      </w:tr>
      <w:tr w:rsidR="00906F99" w:rsidRPr="00D841D4" w14:paraId="7518A721" w14:textId="77777777" w:rsidTr="00906F99">
        <w:tc>
          <w:tcPr>
            <w:tcW w:w="562" w:type="dxa"/>
          </w:tcPr>
          <w:p w14:paraId="07EEA68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976293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Computers in Industry</w:t>
            </w:r>
          </w:p>
        </w:tc>
      </w:tr>
      <w:tr w:rsidR="00906F99" w:rsidRPr="00EC29CA" w14:paraId="5ED63875" w14:textId="77777777" w:rsidTr="00906F99">
        <w:tc>
          <w:tcPr>
            <w:tcW w:w="562" w:type="dxa"/>
          </w:tcPr>
          <w:p w14:paraId="4DD0900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531494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 Mining and Knowledge Discovery</w:t>
            </w:r>
          </w:p>
        </w:tc>
      </w:tr>
      <w:tr w:rsidR="00906F99" w:rsidRPr="00D841D4" w14:paraId="238E4F35" w14:textId="77777777" w:rsidTr="00906F99">
        <w:tc>
          <w:tcPr>
            <w:tcW w:w="562" w:type="dxa"/>
          </w:tcPr>
          <w:p w14:paraId="5B40DBC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23B99F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Decision Support Systems</w:t>
            </w:r>
          </w:p>
        </w:tc>
      </w:tr>
      <w:tr w:rsidR="00906F99" w:rsidRPr="00D841D4" w14:paraId="0319A8C0" w14:textId="77777777" w:rsidTr="00906F99">
        <w:tc>
          <w:tcPr>
            <w:tcW w:w="562" w:type="dxa"/>
          </w:tcPr>
          <w:p w14:paraId="258159C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5D0F1C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 Letters</w:t>
            </w:r>
          </w:p>
        </w:tc>
      </w:tr>
      <w:tr w:rsidR="00906F99" w:rsidRPr="00EC29CA" w14:paraId="516AA698" w14:textId="77777777" w:rsidTr="00906F99">
        <w:tc>
          <w:tcPr>
            <w:tcW w:w="562" w:type="dxa"/>
          </w:tcPr>
          <w:p w14:paraId="0A6B7FB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90FE254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European Journal of Operational Research</w:t>
            </w:r>
          </w:p>
        </w:tc>
      </w:tr>
      <w:tr w:rsidR="00906F99" w:rsidRPr="00D841D4" w14:paraId="57F83216" w14:textId="77777777" w:rsidTr="00906F99">
        <w:tc>
          <w:tcPr>
            <w:tcW w:w="562" w:type="dxa"/>
          </w:tcPr>
          <w:p w14:paraId="0385E9F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36D6CEA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 Systems with Applications</w:t>
            </w:r>
          </w:p>
        </w:tc>
      </w:tr>
      <w:tr w:rsidR="00906F99" w:rsidRPr="00D841D4" w14:paraId="0BF18442" w14:textId="77777777" w:rsidTr="00906F99">
        <w:tc>
          <w:tcPr>
            <w:tcW w:w="562" w:type="dxa"/>
          </w:tcPr>
          <w:p w14:paraId="67A6511A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2824DD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Harvard Business Review</w:t>
            </w:r>
          </w:p>
        </w:tc>
      </w:tr>
      <w:tr w:rsidR="00906F99" w:rsidRPr="00EC29CA" w14:paraId="78118E62" w14:textId="77777777" w:rsidTr="00906F99">
        <w:tc>
          <w:tcPr>
            <w:tcW w:w="562" w:type="dxa"/>
          </w:tcPr>
          <w:p w14:paraId="4B6B865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70E3B9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Evolutionary Computation</w:t>
            </w:r>
          </w:p>
        </w:tc>
      </w:tr>
      <w:tr w:rsidR="00906F99" w:rsidRPr="00EC29CA" w14:paraId="1A4CC385" w14:textId="77777777" w:rsidTr="00906F99">
        <w:tc>
          <w:tcPr>
            <w:tcW w:w="562" w:type="dxa"/>
          </w:tcPr>
          <w:p w14:paraId="5490472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E067F4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Knowledge and Data Engineering</w:t>
            </w:r>
          </w:p>
        </w:tc>
      </w:tr>
      <w:tr w:rsidR="00906F99" w:rsidRPr="00EC29CA" w14:paraId="78056866" w14:textId="77777777" w:rsidTr="00906F99">
        <w:tc>
          <w:tcPr>
            <w:tcW w:w="562" w:type="dxa"/>
          </w:tcPr>
          <w:p w14:paraId="0DF5962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18EA2B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Neural Networks</w:t>
            </w:r>
          </w:p>
        </w:tc>
      </w:tr>
      <w:tr w:rsidR="00906F99" w:rsidRPr="00EC29CA" w14:paraId="0FE25045" w14:textId="77777777" w:rsidTr="00906F99">
        <w:tc>
          <w:tcPr>
            <w:tcW w:w="562" w:type="dxa"/>
          </w:tcPr>
          <w:p w14:paraId="0282FF0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7F621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 Transactions on Software Engineering</w:t>
            </w:r>
          </w:p>
        </w:tc>
      </w:tr>
      <w:tr w:rsidR="00906F99" w:rsidRPr="00D841D4" w14:paraId="61E14B2A" w14:textId="77777777" w:rsidTr="00906F99">
        <w:tc>
          <w:tcPr>
            <w:tcW w:w="562" w:type="dxa"/>
          </w:tcPr>
          <w:p w14:paraId="782E17B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B4FDD1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&amp; Management</w:t>
            </w:r>
          </w:p>
        </w:tc>
      </w:tr>
      <w:tr w:rsidR="00906F99" w:rsidRPr="00D841D4" w14:paraId="11D4AD3F" w14:textId="77777777" w:rsidTr="00906F99">
        <w:tc>
          <w:tcPr>
            <w:tcW w:w="562" w:type="dxa"/>
          </w:tcPr>
          <w:p w14:paraId="1B0D709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DA5EF27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Sciences</w:t>
            </w:r>
          </w:p>
        </w:tc>
      </w:tr>
      <w:tr w:rsidR="00906F99" w:rsidRPr="00D841D4" w14:paraId="5AF7A186" w14:textId="77777777" w:rsidTr="00906F99">
        <w:tc>
          <w:tcPr>
            <w:tcW w:w="562" w:type="dxa"/>
          </w:tcPr>
          <w:p w14:paraId="270709F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41594BB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Systems</w:t>
            </w:r>
          </w:p>
        </w:tc>
      </w:tr>
      <w:tr w:rsidR="00906F99" w:rsidRPr="00D841D4" w14:paraId="7636B862" w14:textId="77777777" w:rsidTr="00906F99">
        <w:tc>
          <w:tcPr>
            <w:tcW w:w="562" w:type="dxa"/>
          </w:tcPr>
          <w:p w14:paraId="68FC787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8A6E89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Technology &amp; Management</w:t>
            </w:r>
          </w:p>
        </w:tc>
      </w:tr>
      <w:tr w:rsidR="00906F99" w:rsidRPr="00D841D4" w14:paraId="348541D2" w14:textId="77777777" w:rsidTr="00906F99">
        <w:tc>
          <w:tcPr>
            <w:tcW w:w="562" w:type="dxa"/>
          </w:tcPr>
          <w:p w14:paraId="2C4C7047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B7C243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Insurance: Mathematics &amp; Economics</w:t>
            </w:r>
          </w:p>
        </w:tc>
      </w:tr>
      <w:tr w:rsidR="00906F99" w:rsidRPr="00D841D4" w14:paraId="6927BD9C" w14:textId="77777777" w:rsidTr="00906F99">
        <w:tc>
          <w:tcPr>
            <w:tcW w:w="562" w:type="dxa"/>
          </w:tcPr>
          <w:p w14:paraId="773ADCD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8373638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Intelligent Data Analysis</w:t>
            </w:r>
          </w:p>
        </w:tc>
      </w:tr>
      <w:tr w:rsidR="00906F99" w:rsidRPr="00EC29CA" w14:paraId="75166DC9" w14:textId="77777777" w:rsidTr="00906F99">
        <w:tc>
          <w:tcPr>
            <w:tcW w:w="562" w:type="dxa"/>
          </w:tcPr>
          <w:p w14:paraId="34A1FD8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5875D6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Finance &amp; Economics</w:t>
            </w:r>
          </w:p>
        </w:tc>
      </w:tr>
      <w:tr w:rsidR="00906F99" w:rsidRPr="00D841D4" w14:paraId="02F959C4" w14:textId="77777777" w:rsidTr="00906F99">
        <w:tc>
          <w:tcPr>
            <w:tcW w:w="562" w:type="dxa"/>
          </w:tcPr>
          <w:p w14:paraId="787EBB8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0ECAEC4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Forecasting</w:t>
            </w:r>
          </w:p>
        </w:tc>
      </w:tr>
      <w:tr w:rsidR="00906F99" w:rsidRPr="00EC29CA" w14:paraId="25351C3C" w14:textId="77777777" w:rsidTr="00906F99">
        <w:tc>
          <w:tcPr>
            <w:tcW w:w="562" w:type="dxa"/>
          </w:tcPr>
          <w:p w14:paraId="32F56F6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CBF629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Information Management</w:t>
            </w:r>
          </w:p>
        </w:tc>
      </w:tr>
      <w:tr w:rsidR="00906F99" w:rsidRPr="00EC29CA" w14:paraId="7E9DD2B3" w14:textId="77777777" w:rsidTr="00906F99">
        <w:tc>
          <w:tcPr>
            <w:tcW w:w="562" w:type="dxa"/>
          </w:tcPr>
          <w:p w14:paraId="0188EF2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D4C993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Information Quality</w:t>
            </w:r>
          </w:p>
        </w:tc>
      </w:tr>
      <w:tr w:rsidR="00906F99" w:rsidRPr="00EC29CA" w14:paraId="64FB407B" w14:textId="77777777" w:rsidTr="00906F99">
        <w:tc>
          <w:tcPr>
            <w:tcW w:w="562" w:type="dxa"/>
          </w:tcPr>
          <w:p w14:paraId="07A929F9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FBBDC3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Intelligent Systems</w:t>
            </w:r>
          </w:p>
        </w:tc>
      </w:tr>
      <w:tr w:rsidR="00906F99" w:rsidRPr="00EC29CA" w14:paraId="1A069E18" w14:textId="77777777" w:rsidTr="00906F99">
        <w:tc>
          <w:tcPr>
            <w:tcW w:w="562" w:type="dxa"/>
          </w:tcPr>
          <w:p w14:paraId="15E5921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3233DC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Journal of Neural Systems</w:t>
            </w:r>
          </w:p>
        </w:tc>
      </w:tr>
      <w:tr w:rsidR="00906F99" w:rsidRPr="00EC29CA" w14:paraId="37533516" w14:textId="77777777" w:rsidTr="00906F99">
        <w:tc>
          <w:tcPr>
            <w:tcW w:w="562" w:type="dxa"/>
          </w:tcPr>
          <w:p w14:paraId="0AEBB02D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D25D5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Business and Economic Statistics</w:t>
            </w:r>
          </w:p>
        </w:tc>
      </w:tr>
      <w:tr w:rsidR="00906F99" w:rsidRPr="00D841D4" w14:paraId="3D9F96D2" w14:textId="77777777" w:rsidTr="00906F99">
        <w:tc>
          <w:tcPr>
            <w:tcW w:w="562" w:type="dxa"/>
          </w:tcPr>
          <w:p w14:paraId="0E28511B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BBC308E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Development Effectiveness</w:t>
            </w:r>
          </w:p>
        </w:tc>
      </w:tr>
      <w:tr w:rsidR="00906F99" w:rsidRPr="00D841D4" w14:paraId="1A35C955" w14:textId="77777777" w:rsidTr="00906F99">
        <w:tc>
          <w:tcPr>
            <w:tcW w:w="562" w:type="dxa"/>
          </w:tcPr>
          <w:p w14:paraId="2E69CAF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2B9BFC96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Forecasting</w:t>
            </w:r>
          </w:p>
        </w:tc>
      </w:tr>
      <w:tr w:rsidR="00906F99" w:rsidRPr="00EC29CA" w14:paraId="5E07D702" w14:textId="77777777" w:rsidTr="00906F99">
        <w:tc>
          <w:tcPr>
            <w:tcW w:w="562" w:type="dxa"/>
          </w:tcPr>
          <w:p w14:paraId="1C79764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ABA742D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Information Technology Research</w:t>
            </w:r>
          </w:p>
        </w:tc>
      </w:tr>
      <w:tr w:rsidR="00906F99" w:rsidRPr="00EC29CA" w14:paraId="1DE7FB05" w14:textId="77777777" w:rsidTr="00906F99">
        <w:tc>
          <w:tcPr>
            <w:tcW w:w="562" w:type="dxa"/>
          </w:tcPr>
          <w:p w14:paraId="6DD060E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E21B34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Machine Learning Research</w:t>
            </w:r>
          </w:p>
        </w:tc>
      </w:tr>
      <w:tr w:rsidR="00906F99" w:rsidRPr="00EC29CA" w14:paraId="7E1CCD06" w14:textId="77777777" w:rsidTr="00906F99">
        <w:tc>
          <w:tcPr>
            <w:tcW w:w="562" w:type="dxa"/>
          </w:tcPr>
          <w:p w14:paraId="6795C043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6FDB52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Risk and Insurance</w:t>
            </w:r>
          </w:p>
        </w:tc>
      </w:tr>
      <w:tr w:rsidR="00906F99" w:rsidRPr="00EC29CA" w14:paraId="0E1E1CC7" w14:textId="77777777" w:rsidTr="00906F99">
        <w:tc>
          <w:tcPr>
            <w:tcW w:w="562" w:type="dxa"/>
          </w:tcPr>
          <w:p w14:paraId="31F2503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37FD5E7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 of the Operational Research Society</w:t>
            </w:r>
          </w:p>
        </w:tc>
      </w:tr>
      <w:tr w:rsidR="00906F99" w:rsidRPr="00EC29CA" w14:paraId="35564700" w14:textId="77777777" w:rsidTr="00906F99">
        <w:tc>
          <w:tcPr>
            <w:tcW w:w="562" w:type="dxa"/>
          </w:tcPr>
          <w:p w14:paraId="3442C972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136FB60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Notes in Artificial Intelligence</w:t>
            </w:r>
          </w:p>
        </w:tc>
      </w:tr>
      <w:tr w:rsidR="00906F99" w:rsidRPr="00EC29CA" w14:paraId="72810701" w14:textId="77777777" w:rsidTr="00906F99">
        <w:tc>
          <w:tcPr>
            <w:tcW w:w="562" w:type="dxa"/>
          </w:tcPr>
          <w:p w14:paraId="49EE9C8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1F797A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Notes in Computer Science</w:t>
            </w:r>
          </w:p>
        </w:tc>
      </w:tr>
      <w:tr w:rsidR="00906F99" w:rsidRPr="00D841D4" w14:paraId="083D9C8D" w14:textId="77777777" w:rsidTr="00906F99">
        <w:tc>
          <w:tcPr>
            <w:tcW w:w="562" w:type="dxa"/>
          </w:tcPr>
          <w:p w14:paraId="5AF69371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40834D6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Machine Learning</w:t>
            </w:r>
          </w:p>
        </w:tc>
      </w:tr>
      <w:tr w:rsidR="00906F99" w:rsidRPr="00D841D4" w14:paraId="15BE9B3A" w14:textId="77777777" w:rsidTr="00906F99">
        <w:tc>
          <w:tcPr>
            <w:tcW w:w="562" w:type="dxa"/>
          </w:tcPr>
          <w:p w14:paraId="3EAB73D0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5286BAF1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Science</w:t>
            </w:r>
          </w:p>
        </w:tc>
      </w:tr>
      <w:tr w:rsidR="00906F99" w:rsidRPr="00D841D4" w14:paraId="1C9A9AD0" w14:textId="77777777" w:rsidTr="00906F99">
        <w:tc>
          <w:tcPr>
            <w:tcW w:w="562" w:type="dxa"/>
          </w:tcPr>
          <w:p w14:paraId="4C55B43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EEFB25F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 Quarterly</w:t>
            </w:r>
          </w:p>
        </w:tc>
      </w:tr>
      <w:tr w:rsidR="00906F99" w:rsidRPr="00D841D4" w14:paraId="194E57C6" w14:textId="77777777" w:rsidTr="00906F99">
        <w:tc>
          <w:tcPr>
            <w:tcW w:w="562" w:type="dxa"/>
          </w:tcPr>
          <w:p w14:paraId="7231EF28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0B0CA52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 Sloan Management Review</w:t>
            </w:r>
          </w:p>
        </w:tc>
      </w:tr>
      <w:tr w:rsidR="00906F99" w:rsidRPr="00D841D4" w14:paraId="7C181FE9" w14:textId="77777777" w:rsidTr="00906F99">
        <w:tc>
          <w:tcPr>
            <w:tcW w:w="562" w:type="dxa"/>
          </w:tcPr>
          <w:p w14:paraId="6D8A124E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64ED3BB3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Neural Computing &amp; Applications</w:t>
            </w:r>
          </w:p>
        </w:tc>
      </w:tr>
      <w:tr w:rsidR="00906F99" w:rsidRPr="00D841D4" w14:paraId="2A7E21E3" w14:textId="77777777" w:rsidTr="00906F99">
        <w:tc>
          <w:tcPr>
            <w:tcW w:w="562" w:type="dxa"/>
          </w:tcPr>
          <w:p w14:paraId="448D1E56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74D1AA45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Neurocomputing</w:t>
            </w:r>
            <w:proofErr w:type="spellEnd"/>
          </w:p>
        </w:tc>
      </w:tr>
      <w:tr w:rsidR="00906F99" w:rsidRPr="00EC29CA" w14:paraId="16157D0D" w14:textId="77777777" w:rsidTr="00906F99">
        <w:tc>
          <w:tcPr>
            <w:tcW w:w="562" w:type="dxa"/>
          </w:tcPr>
          <w:p w14:paraId="43E6CF04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08A0A639" w14:textId="77777777" w:rsidR="00906F99" w:rsidRPr="00D841D4" w:rsidRDefault="00906F99" w:rsidP="0090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1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Journal of Systems and Software</w:t>
            </w:r>
          </w:p>
        </w:tc>
      </w:tr>
      <w:tr w:rsidR="00906F99" w:rsidRPr="00906F99" w14:paraId="3EA3678F" w14:textId="77777777" w:rsidTr="00906F99">
        <w:tc>
          <w:tcPr>
            <w:tcW w:w="562" w:type="dxa"/>
          </w:tcPr>
          <w:p w14:paraId="516B12DF" w14:textId="77777777" w:rsidR="00906F99" w:rsidRPr="00D841D4" w:rsidRDefault="00906F99" w:rsidP="005242E1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</w:tcPr>
          <w:p w14:paraId="13BFC2DE" w14:textId="77777777" w:rsidR="00906F99" w:rsidRPr="00906F99" w:rsidRDefault="00906F99" w:rsidP="0015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1D4">
              <w:rPr>
                <w:rFonts w:ascii="Times New Roman" w:hAnsi="Times New Roman" w:cs="Times New Roman"/>
                <w:sz w:val="24"/>
                <w:szCs w:val="24"/>
              </w:rPr>
              <w:t>Development</w:t>
            </w:r>
            <w:proofErr w:type="spellEnd"/>
          </w:p>
        </w:tc>
      </w:tr>
    </w:tbl>
    <w:p w14:paraId="1DC8B989" w14:textId="77777777" w:rsidR="00280B55" w:rsidRPr="00B33C40" w:rsidRDefault="00280B55" w:rsidP="00280B55"/>
    <w:p w14:paraId="3882756B" w14:textId="77777777" w:rsidR="00F40DF1" w:rsidRPr="00236986" w:rsidRDefault="004F3FD6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/>
        <w:ind w:left="0" w:firstLine="709"/>
        <w:rPr>
          <w:rFonts w:cs="Times New Roman"/>
          <w:bCs w:val="0"/>
        </w:rPr>
      </w:pPr>
      <w:bookmarkStart w:id="17" w:name="_Toc485736319"/>
      <w:r w:rsidRPr="00236986">
        <w:rPr>
          <w:rFonts w:cs="Times New Roman"/>
          <w:bCs w:val="0"/>
        </w:rPr>
        <w:t xml:space="preserve"> </w:t>
      </w:r>
      <w:bookmarkStart w:id="18" w:name="_Toc105364650"/>
      <w:r w:rsidR="00F40DF1" w:rsidRPr="00236986">
        <w:rPr>
          <w:rFonts w:cs="Times New Roman"/>
          <w:bCs w:val="0"/>
        </w:rPr>
        <w:t xml:space="preserve">Перечень </w:t>
      </w:r>
      <w:r w:rsidR="00481EB6" w:rsidRPr="00236986">
        <w:rPr>
          <w:rFonts w:cs="Times New Roman"/>
          <w:bCs w:val="0"/>
        </w:rPr>
        <w:t xml:space="preserve">основной </w:t>
      </w:r>
      <w:r w:rsidRPr="00236986">
        <w:rPr>
          <w:rFonts w:cs="Times New Roman"/>
          <w:bCs w:val="0"/>
        </w:rPr>
        <w:t xml:space="preserve">и дополнительной </w:t>
      </w:r>
      <w:r w:rsidR="00F40DF1" w:rsidRPr="00236986">
        <w:rPr>
          <w:rFonts w:cs="Times New Roman"/>
          <w:bCs w:val="0"/>
        </w:rPr>
        <w:t>учебной литературы</w:t>
      </w:r>
      <w:bookmarkEnd w:id="17"/>
      <w:r w:rsidRPr="00236986">
        <w:rPr>
          <w:rFonts w:cs="Times New Roman"/>
          <w:bCs w:val="0"/>
        </w:rPr>
        <w:t>, необходимой для выполнения НИР</w:t>
      </w:r>
      <w:bookmarkEnd w:id="18"/>
    </w:p>
    <w:p w14:paraId="7DF20AE6" w14:textId="77777777" w:rsidR="00773143" w:rsidRDefault="00773143" w:rsidP="00F96CC9">
      <w:pPr>
        <w:spacing w:after="0" w:line="360" w:lineRule="auto"/>
        <w:rPr>
          <w:rFonts w:cs="Times New Roman"/>
          <w:b/>
          <w:i/>
          <w:sz w:val="28"/>
          <w:szCs w:val="28"/>
        </w:rPr>
      </w:pPr>
      <w:bookmarkStart w:id="19" w:name="_Toc422910082"/>
    </w:p>
    <w:p w14:paraId="4BA2EBE0" w14:textId="7E221E51" w:rsidR="00F96CC9" w:rsidRDefault="00F96CC9" w:rsidP="00F96CC9">
      <w:pPr>
        <w:spacing w:after="0" w:line="360" w:lineRule="auto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Нормативные правовые акты:</w:t>
      </w:r>
    </w:p>
    <w:p w14:paraId="443FD78D" w14:textId="77777777" w:rsidR="00F96CC9" w:rsidRDefault="00F96CC9" w:rsidP="00F96CC9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Закон об образовании. Электронный адрес: http://минобрнауки.рф/документы/2974.</w:t>
      </w:r>
    </w:p>
    <w:p w14:paraId="603D1AA1" w14:textId="77777777" w:rsidR="00F96CC9" w:rsidRDefault="00F96CC9" w:rsidP="00F96CC9">
      <w:pPr>
        <w:pStyle w:val="ConsPlusNormal"/>
        <w:spacing w:after="0"/>
        <w:jc w:val="both"/>
        <w:rPr>
          <w:lang w:eastAsia="en-US"/>
        </w:rPr>
      </w:pPr>
    </w:p>
    <w:p w14:paraId="23338D99" w14:textId="77777777" w:rsidR="00F96CC9" w:rsidRDefault="00F96CC9" w:rsidP="00F96CC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Основная литература:</w:t>
      </w:r>
    </w:p>
    <w:p w14:paraId="0BCBEAC5" w14:textId="1969AE92" w:rsidR="00F96CC9" w:rsidRDefault="00DE5773" w:rsidP="00DE5773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r w:rsidRPr="00DE5773">
        <w:rPr>
          <w:rStyle w:val="FontStyle429"/>
          <w:sz w:val="28"/>
          <w:szCs w:val="28"/>
        </w:rPr>
        <w:t xml:space="preserve">Овчаров, А. О. Методология научного </w:t>
      </w:r>
      <w:proofErr w:type="gramStart"/>
      <w:r w:rsidRPr="00DE5773">
        <w:rPr>
          <w:rStyle w:val="FontStyle429"/>
          <w:sz w:val="28"/>
          <w:szCs w:val="28"/>
        </w:rPr>
        <w:t>исследования :</w:t>
      </w:r>
      <w:proofErr w:type="gramEnd"/>
      <w:r w:rsidRPr="00DE5773">
        <w:rPr>
          <w:rStyle w:val="FontStyle429"/>
          <w:sz w:val="28"/>
          <w:szCs w:val="28"/>
        </w:rPr>
        <w:t xml:space="preserve"> учебник / А.</w:t>
      </w:r>
      <w:r>
        <w:rPr>
          <w:rStyle w:val="FontStyle429"/>
          <w:sz w:val="28"/>
          <w:szCs w:val="28"/>
        </w:rPr>
        <w:t xml:space="preserve"> </w:t>
      </w:r>
      <w:r w:rsidRPr="00DE5773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DE5773">
        <w:rPr>
          <w:rStyle w:val="FontStyle429"/>
          <w:sz w:val="28"/>
          <w:szCs w:val="28"/>
        </w:rPr>
        <w:t xml:space="preserve">Н. </w:t>
      </w:r>
      <w:proofErr w:type="spellStart"/>
      <w:r w:rsidRPr="00DE5773">
        <w:rPr>
          <w:rStyle w:val="FontStyle429"/>
          <w:sz w:val="28"/>
          <w:szCs w:val="28"/>
        </w:rPr>
        <w:t>Овчарова</w:t>
      </w:r>
      <w:proofErr w:type="spellEnd"/>
      <w:r w:rsidRPr="00DE5773">
        <w:rPr>
          <w:rStyle w:val="FontStyle429"/>
          <w:sz w:val="28"/>
          <w:szCs w:val="28"/>
        </w:rPr>
        <w:t xml:space="preserve">. — 2-е изд., </w:t>
      </w:r>
      <w:proofErr w:type="spellStart"/>
      <w:r w:rsidRPr="00DE5773">
        <w:rPr>
          <w:rStyle w:val="FontStyle429"/>
          <w:sz w:val="28"/>
          <w:szCs w:val="28"/>
        </w:rPr>
        <w:t>испр</w:t>
      </w:r>
      <w:proofErr w:type="spellEnd"/>
      <w:r w:rsidRPr="00DE5773">
        <w:rPr>
          <w:rStyle w:val="FontStyle429"/>
          <w:sz w:val="28"/>
          <w:szCs w:val="28"/>
        </w:rPr>
        <w:t xml:space="preserve">. и доп. — </w:t>
      </w:r>
      <w:proofErr w:type="gramStart"/>
      <w:r w:rsidRPr="00DE5773">
        <w:rPr>
          <w:rStyle w:val="FontStyle429"/>
          <w:sz w:val="28"/>
          <w:szCs w:val="28"/>
        </w:rPr>
        <w:t>Москва :</w:t>
      </w:r>
      <w:proofErr w:type="gramEnd"/>
      <w:r w:rsidRPr="00DE5773">
        <w:rPr>
          <w:rStyle w:val="FontStyle429"/>
          <w:sz w:val="28"/>
          <w:szCs w:val="28"/>
        </w:rPr>
        <w:t xml:space="preserve"> ИНФРА-М, 2022. — 310 с. — (Высшее образование: Магистратура).  -ЭБС ZNANIUM.com. -  URL: https://znanium.com/catalog/product/18461</w:t>
      </w:r>
      <w:r w:rsidR="003D1E49">
        <w:rPr>
          <w:rStyle w:val="FontStyle429"/>
          <w:sz w:val="28"/>
          <w:szCs w:val="28"/>
        </w:rPr>
        <w:t>23 (дата обращения: 10</w:t>
      </w:r>
      <w:r>
        <w:rPr>
          <w:rStyle w:val="FontStyle429"/>
          <w:sz w:val="28"/>
          <w:szCs w:val="28"/>
        </w:rPr>
        <w:t xml:space="preserve">.06.2022). – </w:t>
      </w:r>
      <w:proofErr w:type="gramStart"/>
      <w:r w:rsidRPr="00DE5773">
        <w:rPr>
          <w:rStyle w:val="FontStyle429"/>
          <w:sz w:val="28"/>
          <w:szCs w:val="28"/>
        </w:rPr>
        <w:t>Текст :</w:t>
      </w:r>
      <w:proofErr w:type="gramEnd"/>
      <w:r w:rsidRPr="00DE5773">
        <w:rPr>
          <w:rStyle w:val="FontStyle429"/>
          <w:sz w:val="28"/>
          <w:szCs w:val="28"/>
        </w:rPr>
        <w:t xml:space="preserve"> электронный.</w:t>
      </w:r>
    </w:p>
    <w:p w14:paraId="28FA4648" w14:textId="2CF8B766" w:rsidR="00F96CC9" w:rsidRDefault="00F96CC9" w:rsidP="00DE5773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r>
        <w:t xml:space="preserve"> </w:t>
      </w:r>
      <w:proofErr w:type="spellStart"/>
      <w:r w:rsidR="00DE5773">
        <w:rPr>
          <w:sz w:val="28"/>
          <w:szCs w:val="28"/>
        </w:rPr>
        <w:t>Мокий</w:t>
      </w:r>
      <w:proofErr w:type="spellEnd"/>
      <w:r w:rsidR="00DE5773">
        <w:rPr>
          <w:sz w:val="28"/>
          <w:szCs w:val="28"/>
        </w:rPr>
        <w:t xml:space="preserve">, М. С. </w:t>
      </w:r>
      <w:r w:rsidR="00DE5773" w:rsidRPr="00DE5773">
        <w:rPr>
          <w:sz w:val="28"/>
          <w:szCs w:val="28"/>
        </w:rPr>
        <w:t xml:space="preserve">Методология научных </w:t>
      </w:r>
      <w:proofErr w:type="gramStart"/>
      <w:r w:rsidR="00DE5773" w:rsidRPr="00DE5773">
        <w:rPr>
          <w:sz w:val="28"/>
          <w:szCs w:val="28"/>
        </w:rPr>
        <w:t>исследований :</w:t>
      </w:r>
      <w:proofErr w:type="gramEnd"/>
      <w:r w:rsidR="00DE5773" w:rsidRPr="00DE5773">
        <w:rPr>
          <w:sz w:val="28"/>
          <w:szCs w:val="28"/>
        </w:rPr>
        <w:t xml:space="preserve"> учебник для вузов / М. С. </w:t>
      </w:r>
      <w:proofErr w:type="spellStart"/>
      <w:r w:rsidR="00DE5773" w:rsidRPr="00DE5773">
        <w:rPr>
          <w:sz w:val="28"/>
          <w:szCs w:val="28"/>
        </w:rPr>
        <w:t>Мокий</w:t>
      </w:r>
      <w:proofErr w:type="spellEnd"/>
      <w:r w:rsidR="00DE5773" w:rsidRPr="00DE5773">
        <w:rPr>
          <w:sz w:val="28"/>
          <w:szCs w:val="28"/>
        </w:rPr>
        <w:t>, А. Л. Никифо</w:t>
      </w:r>
      <w:r w:rsidR="00DE5773">
        <w:rPr>
          <w:sz w:val="28"/>
          <w:szCs w:val="28"/>
        </w:rPr>
        <w:t xml:space="preserve">ров, В. С. </w:t>
      </w:r>
      <w:proofErr w:type="spellStart"/>
      <w:r w:rsidR="00DE5773">
        <w:rPr>
          <w:sz w:val="28"/>
          <w:szCs w:val="28"/>
        </w:rPr>
        <w:t>Мокий</w:t>
      </w:r>
      <w:proofErr w:type="spellEnd"/>
      <w:r w:rsidR="00DE5773">
        <w:rPr>
          <w:sz w:val="28"/>
          <w:szCs w:val="28"/>
        </w:rPr>
        <w:t xml:space="preserve"> ; под ред.</w:t>
      </w:r>
      <w:r w:rsidR="00DE5773" w:rsidRPr="00DE5773">
        <w:rPr>
          <w:sz w:val="28"/>
          <w:szCs w:val="28"/>
        </w:rPr>
        <w:t xml:space="preserve"> М. С. </w:t>
      </w:r>
      <w:proofErr w:type="spellStart"/>
      <w:r w:rsidR="00DE5773" w:rsidRPr="00DE5773">
        <w:rPr>
          <w:sz w:val="28"/>
          <w:szCs w:val="28"/>
        </w:rPr>
        <w:t>Мокия</w:t>
      </w:r>
      <w:proofErr w:type="spellEnd"/>
      <w:r w:rsidR="00DE5773" w:rsidRPr="00DE5773">
        <w:rPr>
          <w:sz w:val="28"/>
          <w:szCs w:val="28"/>
        </w:rPr>
        <w:t xml:space="preserve">. — </w:t>
      </w:r>
      <w:r w:rsidR="00DE5773">
        <w:rPr>
          <w:sz w:val="28"/>
          <w:szCs w:val="28"/>
        </w:rPr>
        <w:t xml:space="preserve">2-е изд. — </w:t>
      </w:r>
      <w:proofErr w:type="gramStart"/>
      <w:r w:rsidR="00DE5773">
        <w:rPr>
          <w:sz w:val="28"/>
          <w:szCs w:val="28"/>
        </w:rPr>
        <w:t>Москва :</w:t>
      </w:r>
      <w:proofErr w:type="gramEnd"/>
      <w:r w:rsidR="00DE5773" w:rsidRPr="00DE5773">
        <w:rPr>
          <w:sz w:val="28"/>
          <w:szCs w:val="28"/>
        </w:rPr>
        <w:t xml:space="preserve"> </w:t>
      </w:r>
      <w:proofErr w:type="spellStart"/>
      <w:r w:rsidR="00DE5773" w:rsidRPr="00DE5773">
        <w:rPr>
          <w:sz w:val="28"/>
          <w:szCs w:val="28"/>
        </w:rPr>
        <w:t>Юрайт</w:t>
      </w:r>
      <w:proofErr w:type="spellEnd"/>
      <w:r w:rsidR="00DE5773" w:rsidRPr="00DE5773">
        <w:rPr>
          <w:sz w:val="28"/>
          <w:szCs w:val="28"/>
        </w:rPr>
        <w:t>, 2022. — 254 с. — (Высшее образование</w:t>
      </w:r>
      <w:r w:rsidR="00DE5773">
        <w:rPr>
          <w:sz w:val="28"/>
          <w:szCs w:val="28"/>
        </w:rPr>
        <w:t xml:space="preserve">). — ЭБС </w:t>
      </w:r>
      <w:proofErr w:type="spellStart"/>
      <w:r w:rsidR="00DE5773">
        <w:rPr>
          <w:sz w:val="28"/>
          <w:szCs w:val="28"/>
        </w:rPr>
        <w:t>Юрайт</w:t>
      </w:r>
      <w:proofErr w:type="spellEnd"/>
      <w:r w:rsidR="00DE5773" w:rsidRPr="00DE5773">
        <w:rPr>
          <w:sz w:val="28"/>
          <w:szCs w:val="28"/>
        </w:rPr>
        <w:t>. — URL: https://urait.ru/</w:t>
      </w:r>
      <w:r w:rsidR="00DE5773">
        <w:rPr>
          <w:sz w:val="28"/>
          <w:szCs w:val="28"/>
        </w:rPr>
        <w:t>bcode/489026 (дат</w:t>
      </w:r>
      <w:r w:rsidR="003D1E49">
        <w:rPr>
          <w:sz w:val="28"/>
          <w:szCs w:val="28"/>
        </w:rPr>
        <w:t>а обращения: 10</w:t>
      </w:r>
      <w:r w:rsidR="00DE5773">
        <w:rPr>
          <w:sz w:val="28"/>
          <w:szCs w:val="28"/>
        </w:rPr>
        <w:t>.06</w:t>
      </w:r>
      <w:r w:rsidR="00DE5773" w:rsidRPr="00DE5773">
        <w:rPr>
          <w:sz w:val="28"/>
          <w:szCs w:val="28"/>
        </w:rPr>
        <w:t xml:space="preserve">.2022). — </w:t>
      </w:r>
      <w:proofErr w:type="gramStart"/>
      <w:r w:rsidR="00DE5773" w:rsidRPr="00DE5773">
        <w:rPr>
          <w:sz w:val="28"/>
          <w:szCs w:val="28"/>
        </w:rPr>
        <w:t>Текст :</w:t>
      </w:r>
      <w:proofErr w:type="gramEnd"/>
      <w:r w:rsidR="00DE5773" w:rsidRPr="00DE5773">
        <w:rPr>
          <w:sz w:val="28"/>
          <w:szCs w:val="28"/>
        </w:rPr>
        <w:t xml:space="preserve"> электронный.</w:t>
      </w:r>
    </w:p>
    <w:p w14:paraId="24671345" w14:textId="77777777" w:rsidR="00F96CC9" w:rsidRDefault="00F96CC9" w:rsidP="00F96CC9">
      <w:pPr>
        <w:pStyle w:val="Style10"/>
        <w:spacing w:line="360" w:lineRule="auto"/>
        <w:ind w:firstLine="709"/>
        <w:rPr>
          <w:rStyle w:val="FontStyle429"/>
          <w:sz w:val="28"/>
          <w:szCs w:val="28"/>
        </w:rPr>
      </w:pPr>
    </w:p>
    <w:p w14:paraId="215B131D" w14:textId="77777777" w:rsidR="00F96CC9" w:rsidRDefault="00F96CC9" w:rsidP="00F96CC9">
      <w:pPr>
        <w:spacing w:after="0" w:line="360" w:lineRule="auto"/>
        <w:rPr>
          <w:b/>
          <w:i/>
        </w:rPr>
      </w:pPr>
      <w:r>
        <w:rPr>
          <w:rFonts w:cs="Times New Roman"/>
          <w:b/>
          <w:i/>
          <w:sz w:val="28"/>
          <w:szCs w:val="28"/>
        </w:rPr>
        <w:t>Дополнительная литература:</w:t>
      </w:r>
    </w:p>
    <w:p w14:paraId="3DF8F93B" w14:textId="38D64B03" w:rsidR="00F96CC9" w:rsidRDefault="00DE5773" w:rsidP="00DE5773">
      <w:pPr>
        <w:pStyle w:val="Style10"/>
        <w:numPr>
          <w:ilvl w:val="0"/>
          <w:numId w:val="16"/>
        </w:numPr>
        <w:spacing w:line="360" w:lineRule="auto"/>
        <w:jc w:val="both"/>
        <w:rPr>
          <w:rStyle w:val="FontStyle429"/>
          <w:sz w:val="28"/>
          <w:szCs w:val="28"/>
        </w:rPr>
      </w:pPr>
      <w:proofErr w:type="spellStart"/>
      <w:r w:rsidRPr="00DE5773">
        <w:rPr>
          <w:rStyle w:val="FontStyle429"/>
          <w:sz w:val="28"/>
          <w:szCs w:val="28"/>
        </w:rPr>
        <w:t>Космин</w:t>
      </w:r>
      <w:proofErr w:type="spellEnd"/>
      <w:r w:rsidRPr="00DE5773">
        <w:rPr>
          <w:rStyle w:val="FontStyle429"/>
          <w:sz w:val="28"/>
          <w:szCs w:val="28"/>
        </w:rPr>
        <w:t>, В. В. Основы научных исследований (Общий курс</w:t>
      </w:r>
      <w:proofErr w:type="gramStart"/>
      <w:r w:rsidRPr="00DE5773">
        <w:rPr>
          <w:rStyle w:val="FontStyle429"/>
          <w:sz w:val="28"/>
          <w:szCs w:val="28"/>
        </w:rPr>
        <w:t>) :</w:t>
      </w:r>
      <w:proofErr w:type="gramEnd"/>
      <w:r w:rsidRPr="00DE5773">
        <w:rPr>
          <w:rStyle w:val="FontStyle429"/>
          <w:sz w:val="28"/>
          <w:szCs w:val="28"/>
        </w:rPr>
        <w:t xml:space="preserve"> учебное пособие / А. В. </w:t>
      </w:r>
      <w:proofErr w:type="spellStart"/>
      <w:r w:rsidRPr="00DE5773">
        <w:rPr>
          <w:rStyle w:val="FontStyle429"/>
          <w:sz w:val="28"/>
          <w:szCs w:val="28"/>
        </w:rPr>
        <w:t>Космин</w:t>
      </w:r>
      <w:proofErr w:type="spellEnd"/>
      <w:r w:rsidRPr="00DE5773">
        <w:rPr>
          <w:rStyle w:val="FontStyle429"/>
          <w:sz w:val="28"/>
          <w:szCs w:val="28"/>
        </w:rPr>
        <w:t xml:space="preserve">, В. В. </w:t>
      </w:r>
      <w:proofErr w:type="spellStart"/>
      <w:r w:rsidRPr="00DE5773">
        <w:rPr>
          <w:rStyle w:val="FontStyle429"/>
          <w:sz w:val="28"/>
          <w:szCs w:val="28"/>
        </w:rPr>
        <w:t>Космин</w:t>
      </w:r>
      <w:proofErr w:type="spellEnd"/>
      <w:r w:rsidRPr="00DE5773">
        <w:rPr>
          <w:rStyle w:val="FontStyle429"/>
          <w:sz w:val="28"/>
          <w:szCs w:val="28"/>
        </w:rPr>
        <w:t xml:space="preserve">. — 5-е изд., </w:t>
      </w:r>
      <w:proofErr w:type="spellStart"/>
      <w:r w:rsidRPr="00DE5773">
        <w:rPr>
          <w:rStyle w:val="FontStyle429"/>
          <w:sz w:val="28"/>
          <w:szCs w:val="28"/>
        </w:rPr>
        <w:t>перераб</w:t>
      </w:r>
      <w:proofErr w:type="spellEnd"/>
      <w:r w:rsidRPr="00DE5773">
        <w:rPr>
          <w:rStyle w:val="FontStyle429"/>
          <w:sz w:val="28"/>
          <w:szCs w:val="28"/>
        </w:rPr>
        <w:t xml:space="preserve">. и доп. — </w:t>
      </w:r>
      <w:proofErr w:type="gramStart"/>
      <w:r w:rsidRPr="00DE5773">
        <w:rPr>
          <w:rStyle w:val="FontStyle429"/>
          <w:sz w:val="28"/>
          <w:szCs w:val="28"/>
        </w:rPr>
        <w:t xml:space="preserve">Москва </w:t>
      </w:r>
      <w:r w:rsidRPr="00DE5773">
        <w:rPr>
          <w:rStyle w:val="FontStyle429"/>
          <w:sz w:val="28"/>
          <w:szCs w:val="28"/>
        </w:rPr>
        <w:lastRenderedPageBreak/>
        <w:t>:</w:t>
      </w:r>
      <w:proofErr w:type="gramEnd"/>
      <w:r w:rsidRPr="00DE5773">
        <w:rPr>
          <w:rStyle w:val="FontStyle429"/>
          <w:sz w:val="28"/>
          <w:szCs w:val="28"/>
        </w:rPr>
        <w:t xml:space="preserve"> РИОР : ИНФРА-М, 2022. — 298 с. — (Высшее образование). - ЭБС ZNANIUM.com. - URL: https://znanium.com/catalog/pro</w:t>
      </w:r>
      <w:r w:rsidR="003D1E49">
        <w:rPr>
          <w:rStyle w:val="FontStyle429"/>
          <w:sz w:val="28"/>
          <w:szCs w:val="28"/>
        </w:rPr>
        <w:t>duct/1859090 (дата обращения: 10</w:t>
      </w:r>
      <w:r w:rsidRPr="00DE5773">
        <w:rPr>
          <w:rStyle w:val="FontStyle429"/>
          <w:sz w:val="28"/>
          <w:szCs w:val="28"/>
        </w:rPr>
        <w:t xml:space="preserve">.06.2022). – </w:t>
      </w:r>
      <w:proofErr w:type="gramStart"/>
      <w:r w:rsidRPr="00DE5773">
        <w:rPr>
          <w:rStyle w:val="FontStyle429"/>
          <w:sz w:val="28"/>
          <w:szCs w:val="28"/>
        </w:rPr>
        <w:t>Текст :</w:t>
      </w:r>
      <w:proofErr w:type="gramEnd"/>
      <w:r w:rsidRPr="00DE5773">
        <w:rPr>
          <w:rStyle w:val="FontStyle429"/>
          <w:sz w:val="28"/>
          <w:szCs w:val="28"/>
        </w:rPr>
        <w:t xml:space="preserve"> электронный.</w:t>
      </w:r>
    </w:p>
    <w:p w14:paraId="137E2108" w14:textId="52B25A12" w:rsidR="00F96CC9" w:rsidRPr="00DE5773" w:rsidRDefault="00F96CC9" w:rsidP="00DE5773">
      <w:pPr>
        <w:pStyle w:val="Style10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t xml:space="preserve"> </w:t>
      </w:r>
      <w:proofErr w:type="spellStart"/>
      <w:r w:rsidR="00DE5773" w:rsidRPr="00DE5773">
        <w:rPr>
          <w:sz w:val="28"/>
          <w:szCs w:val="28"/>
        </w:rPr>
        <w:t>Рузавин</w:t>
      </w:r>
      <w:proofErr w:type="spellEnd"/>
      <w:r w:rsidR="00DE5773" w:rsidRPr="00DE5773">
        <w:rPr>
          <w:sz w:val="28"/>
          <w:szCs w:val="28"/>
        </w:rPr>
        <w:t>, Г. И. Методология научного познания: учебное пособие для вузов / Г.</w:t>
      </w:r>
      <w:r w:rsidR="00DE5773">
        <w:rPr>
          <w:sz w:val="28"/>
          <w:szCs w:val="28"/>
        </w:rPr>
        <w:t xml:space="preserve"> </w:t>
      </w:r>
      <w:r w:rsidR="00DE5773" w:rsidRPr="00DE5773">
        <w:rPr>
          <w:sz w:val="28"/>
          <w:szCs w:val="28"/>
        </w:rPr>
        <w:t xml:space="preserve">И. </w:t>
      </w:r>
      <w:proofErr w:type="spellStart"/>
      <w:r w:rsidR="00DE5773" w:rsidRPr="00DE5773">
        <w:rPr>
          <w:sz w:val="28"/>
          <w:szCs w:val="28"/>
        </w:rPr>
        <w:t>Рузавин</w:t>
      </w:r>
      <w:proofErr w:type="spellEnd"/>
      <w:r w:rsidR="00DE5773" w:rsidRPr="00DE5773">
        <w:rPr>
          <w:sz w:val="28"/>
          <w:szCs w:val="28"/>
        </w:rPr>
        <w:t xml:space="preserve">. - Москва: "ЮНИТИ-ДАНА", 2017. - 278 с. – ЭБС ZNANIUM.com. - </w:t>
      </w:r>
      <w:proofErr w:type="gramStart"/>
      <w:r w:rsidR="00DE5773" w:rsidRPr="00DE5773">
        <w:rPr>
          <w:sz w:val="28"/>
          <w:szCs w:val="28"/>
        </w:rPr>
        <w:t>URL :</w:t>
      </w:r>
      <w:proofErr w:type="gramEnd"/>
      <w:r w:rsidR="00DE5773" w:rsidRPr="00DE5773">
        <w:rPr>
          <w:sz w:val="28"/>
          <w:szCs w:val="28"/>
        </w:rPr>
        <w:t xml:space="preserve"> https://znanium.com/catalog/pro</w:t>
      </w:r>
      <w:r w:rsidR="003D1E49">
        <w:rPr>
          <w:sz w:val="28"/>
          <w:szCs w:val="28"/>
        </w:rPr>
        <w:t>duct/1028791 (дата обращения: 10</w:t>
      </w:r>
      <w:r w:rsidR="00DF2945">
        <w:rPr>
          <w:sz w:val="28"/>
          <w:szCs w:val="28"/>
        </w:rPr>
        <w:t>.06.2022).</w:t>
      </w:r>
      <w:r w:rsidR="00DE5773" w:rsidRPr="00DE5773">
        <w:rPr>
          <w:sz w:val="28"/>
          <w:szCs w:val="28"/>
        </w:rPr>
        <w:t xml:space="preserve"> - </w:t>
      </w:r>
      <w:proofErr w:type="gramStart"/>
      <w:r w:rsidR="00DE5773" w:rsidRPr="00DE5773">
        <w:rPr>
          <w:sz w:val="28"/>
          <w:szCs w:val="28"/>
        </w:rPr>
        <w:t>Текст :</w:t>
      </w:r>
      <w:proofErr w:type="gramEnd"/>
      <w:r w:rsidR="00DE5773" w:rsidRPr="00DE5773">
        <w:rPr>
          <w:sz w:val="28"/>
          <w:szCs w:val="28"/>
        </w:rPr>
        <w:t xml:space="preserve"> электронный.</w:t>
      </w:r>
    </w:p>
    <w:p w14:paraId="5DC6FF8A" w14:textId="16E2395B" w:rsidR="00152685" w:rsidRDefault="00152685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/>
        <w:ind w:left="0" w:firstLine="709"/>
        <w:rPr>
          <w:rFonts w:cs="Times New Roman"/>
        </w:rPr>
      </w:pPr>
      <w:bookmarkStart w:id="20" w:name="_Toc105364651"/>
      <w:r w:rsidRPr="00236986">
        <w:rPr>
          <w:rFonts w:cs="Times New Roman"/>
        </w:rPr>
        <w:t xml:space="preserve">Перечень ресурсов информационно-телекоммуникационной сети «Интернет», необходимых для </w:t>
      </w:r>
      <w:bookmarkEnd w:id="19"/>
      <w:bookmarkEnd w:id="20"/>
      <w:r w:rsidR="00773143">
        <w:rPr>
          <w:rFonts w:cs="Times New Roman"/>
        </w:rPr>
        <w:t>проведения НИР</w:t>
      </w:r>
    </w:p>
    <w:p w14:paraId="7FBF24C8" w14:textId="77777777" w:rsidR="00773143" w:rsidRPr="00773143" w:rsidRDefault="00773143" w:rsidP="00773143"/>
    <w:p w14:paraId="36462C06" w14:textId="77777777" w:rsidR="00152685" w:rsidRPr="00152685" w:rsidRDefault="00ED3852" w:rsidP="005242E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cnews</w:t>
        </w:r>
        <w:proofErr w:type="spellEnd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интернет-издание о новостях из мира информационных технологий;</w:t>
      </w:r>
    </w:p>
    <w:p w14:paraId="3D13A252" w14:textId="77777777" w:rsidR="00152685" w:rsidRPr="00152685" w:rsidRDefault="00ED3852" w:rsidP="005242E1">
      <w:pPr>
        <w:numPr>
          <w:ilvl w:val="0"/>
          <w:numId w:val="11"/>
        </w:numPr>
        <w:suppressAutoHyphens/>
        <w:spacing w:after="0" w:line="360" w:lineRule="auto"/>
        <w:jc w:val="both"/>
        <w:rPr>
          <w:rStyle w:val="FontStyle428"/>
          <w:b w:val="0"/>
          <w:bCs w:val="0"/>
          <w:sz w:val="28"/>
          <w:szCs w:val="28"/>
        </w:rPr>
      </w:pPr>
      <w:hyperlink r:id="rId9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osp</w:t>
        </w:r>
        <w:proofErr w:type="spellEnd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ведущих журналов по информационным технологиям;</w:t>
      </w:r>
    </w:p>
    <w:p w14:paraId="3546E9D9" w14:textId="77777777" w:rsidR="00152685" w:rsidRPr="00FF4C87" w:rsidRDefault="00ED3852" w:rsidP="005242E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http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://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pcweek</w:t>
        </w:r>
        <w:proofErr w:type="spellEnd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eastAsia="en-US"/>
          </w:rPr>
          <w:t>.</w:t>
        </w:r>
        <w:proofErr w:type="spellStart"/>
        <w:r w:rsidR="00152685" w:rsidRPr="00152685">
          <w:rPr>
            <w:rStyle w:val="af6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BF6D55">
        <w:rPr>
          <w:rFonts w:ascii="Times New Roman" w:hAnsi="Times New Roman" w:cs="Times New Roman"/>
          <w:sz w:val="28"/>
          <w:szCs w:val="28"/>
          <w:lang w:eastAsia="en-US"/>
        </w:rPr>
        <w:t xml:space="preserve"> - сайт издания </w:t>
      </w:r>
      <w:r w:rsidR="00152685" w:rsidRPr="00152685">
        <w:rPr>
          <w:rFonts w:ascii="Times New Roman" w:hAnsi="Times New Roman" w:cs="Times New Roman"/>
          <w:sz w:val="28"/>
          <w:szCs w:val="28"/>
          <w:lang w:eastAsia="en-US"/>
        </w:rPr>
        <w:t>по информационным технологиям.</w:t>
      </w:r>
    </w:p>
    <w:p w14:paraId="7C85FD4C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3B535A26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2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07B6424B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7619EC98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4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5B9669A5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https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biblio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-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online</w:t>
        </w:r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345FC478" w14:textId="77777777" w:rsidR="00FF4C87" w:rsidRPr="00897104" w:rsidRDefault="00FF4C87" w:rsidP="00FF4C87">
      <w:pPr>
        <w:pStyle w:val="ae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 w:rsidRPr="00897104">
          <w:rPr>
            <w:rStyle w:val="af6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59010E27" w14:textId="77777777" w:rsidR="00BF6D55" w:rsidRPr="00BF6D55" w:rsidRDefault="00FF4C87" w:rsidP="00BF6D55">
      <w:pPr>
        <w:pStyle w:val="ae"/>
        <w:numPr>
          <w:ilvl w:val="0"/>
          <w:numId w:val="11"/>
        </w:numPr>
        <w:spacing w:after="0" w:line="360" w:lineRule="auto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7" w:history="1"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://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897104">
          <w:rPr>
            <w:rStyle w:val="af6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f6"/>
            <w:rFonts w:ascii="Times New Roman" w:hAnsi="Times New Roman"/>
            <w:color w:val="auto"/>
            <w:sz w:val="28"/>
            <w:szCs w:val="28"/>
          </w:rPr>
          <w:t>/</w:t>
        </w:r>
      </w:hyperlink>
      <w:bookmarkStart w:id="21" w:name="_Toc461209453"/>
    </w:p>
    <w:p w14:paraId="1888D0DA" w14:textId="77777777" w:rsidR="00BF6D55" w:rsidRPr="00BF6D55" w:rsidRDefault="00BF6D55" w:rsidP="00BF6D55">
      <w:pPr>
        <w:pStyle w:val="ae"/>
        <w:spacing w:after="0" w:line="360" w:lineRule="auto"/>
        <w:ind w:left="360"/>
        <w:rPr>
          <w:rStyle w:val="af6"/>
          <w:rFonts w:ascii="Times New Roman" w:hAnsi="Times New Roman"/>
          <w:color w:val="000000"/>
          <w:sz w:val="28"/>
          <w:szCs w:val="28"/>
          <w:u w:val="none"/>
        </w:rPr>
      </w:pPr>
    </w:p>
    <w:p w14:paraId="53C0F723" w14:textId="77777777" w:rsidR="00152685" w:rsidRDefault="00152685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before="0" w:line="360" w:lineRule="auto"/>
        <w:ind w:left="0" w:firstLine="709"/>
        <w:rPr>
          <w:rFonts w:cs="Times New Roman"/>
        </w:rPr>
      </w:pPr>
      <w:bookmarkStart w:id="22" w:name="_Toc105364652"/>
      <w:r w:rsidRPr="000008E3">
        <w:rPr>
          <w:rFonts w:cs="Times New Roman"/>
        </w:rPr>
        <w:lastRenderedPageBreak/>
        <w:t>Методические указания для обучающихся по выполнению НИР</w:t>
      </w:r>
      <w:bookmarkEnd w:id="21"/>
      <w:bookmarkEnd w:id="22"/>
    </w:p>
    <w:p w14:paraId="2CD5DF8B" w14:textId="77777777" w:rsidR="005D40F3" w:rsidRPr="005D40F3" w:rsidRDefault="005D40F3" w:rsidP="0077314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23EDAB91" w14:textId="77777777" w:rsidR="005D40F3" w:rsidRPr="005D40F3" w:rsidRDefault="005D40F3" w:rsidP="0077314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6FDBABDF" w14:textId="77777777" w:rsidR="005D40F3" w:rsidRPr="005D40F3" w:rsidRDefault="005D40F3" w:rsidP="0077314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704AC2AA" w14:textId="75DA5342" w:rsidR="005D40F3" w:rsidRPr="005D40F3" w:rsidRDefault="005D40F3" w:rsidP="0077314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При написании магистерской диссертации следует пользоваться методическими рекомендациями по подготовке, оформлению и защите ВКР студентов, обучающихся по программе магистратуры.</w:t>
      </w:r>
    </w:p>
    <w:p w14:paraId="7F1AE87E" w14:textId="77777777" w:rsidR="00152685" w:rsidRPr="000008E3" w:rsidRDefault="00152685" w:rsidP="003E7426">
      <w:pPr>
        <w:pStyle w:val="1"/>
        <w:keepLines w:val="0"/>
        <w:numPr>
          <w:ilvl w:val="0"/>
          <w:numId w:val="26"/>
        </w:numPr>
        <w:tabs>
          <w:tab w:val="left" w:pos="993"/>
        </w:tabs>
        <w:suppressAutoHyphens/>
        <w:spacing w:after="240"/>
        <w:ind w:left="0" w:firstLine="709"/>
        <w:rPr>
          <w:bCs w:val="0"/>
        </w:rPr>
      </w:pPr>
      <w:bookmarkStart w:id="23" w:name="_Toc461209454"/>
      <w:bookmarkStart w:id="24" w:name="_Toc105364653"/>
      <w:r w:rsidRPr="000008E3">
        <w:rPr>
          <w:bCs w:val="0"/>
        </w:rPr>
        <w:t>Описание материально-технической базы, необходимой для выполнения НИР</w:t>
      </w:r>
      <w:bookmarkEnd w:id="23"/>
      <w:bookmarkEnd w:id="24"/>
    </w:p>
    <w:p w14:paraId="465629FA" w14:textId="77777777" w:rsidR="00152685" w:rsidRPr="00152685" w:rsidRDefault="00152685" w:rsidP="007731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top"/>
      <w:r w:rsidRPr="00152685">
        <w:rPr>
          <w:rFonts w:ascii="Times New Roman" w:hAnsi="Times New Roman" w:cs="Times New Roman"/>
          <w:sz w:val="28"/>
          <w:szCs w:val="28"/>
        </w:rPr>
        <w:t xml:space="preserve"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.</w:t>
      </w:r>
    </w:p>
    <w:p w14:paraId="72952D90" w14:textId="5D7FA7F7" w:rsidR="00152685" w:rsidRPr="00152685" w:rsidRDefault="00152685" w:rsidP="007731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lastRenderedPageBreak/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 w:rsidR="005E45A2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6001F408" w14:textId="77777777" w:rsidR="00152685" w:rsidRPr="00152685" w:rsidRDefault="00152685" w:rsidP="007731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электронные документы, право на размещение которых в ЭБ</w:t>
      </w:r>
      <w:r w:rsidR="004A41C6" w:rsidRPr="004A41C6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 xml:space="preserve">принадлежит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Финуниверситету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:</w:t>
      </w:r>
    </w:p>
    <w:p w14:paraId="45FBC786" w14:textId="77777777" w:rsidR="00152685" w:rsidRPr="004A41C6" w:rsidRDefault="00152685" w:rsidP="00773143">
      <w:pPr>
        <w:pStyle w:val="ae"/>
        <w:numPr>
          <w:ilvl w:val="0"/>
          <w:numId w:val="15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672239BE" w14:textId="77777777" w:rsidR="00152685" w:rsidRPr="004A41C6" w:rsidRDefault="00152685" w:rsidP="00773143">
      <w:pPr>
        <w:pStyle w:val="ae"/>
        <w:numPr>
          <w:ilvl w:val="0"/>
          <w:numId w:val="15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(созданные ППС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, либо в рамках выполнения служебных заданий);</w:t>
      </w:r>
    </w:p>
    <w:p w14:paraId="270E149A" w14:textId="77777777" w:rsidR="00152685" w:rsidRPr="004A41C6" w:rsidRDefault="00152685" w:rsidP="00773143">
      <w:pPr>
        <w:pStyle w:val="ae"/>
        <w:numPr>
          <w:ilvl w:val="0"/>
          <w:numId w:val="15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</w:t>
      </w:r>
      <w:r w:rsidR="00662DC4" w:rsidRPr="004A41C6">
        <w:rPr>
          <w:rFonts w:ascii="Times New Roman" w:hAnsi="Times New Roman" w:cs="Times New Roman"/>
          <w:sz w:val="28"/>
          <w:szCs w:val="28"/>
        </w:rPr>
        <w:t>ЭБ на</w:t>
      </w:r>
      <w:r w:rsidRPr="004A41C6">
        <w:rPr>
          <w:rFonts w:ascii="Times New Roman" w:hAnsi="Times New Roman" w:cs="Times New Roman"/>
          <w:sz w:val="28"/>
          <w:szCs w:val="28"/>
        </w:rPr>
        <w:t xml:space="preserve"> безвозмездной основе с заключением соответствующего договора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.</w:t>
      </w:r>
    </w:p>
    <w:p w14:paraId="623924F8" w14:textId="77777777" w:rsidR="00152685" w:rsidRPr="00152685" w:rsidRDefault="00152685" w:rsidP="007731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следующие виды электронных документов:</w:t>
      </w:r>
    </w:p>
    <w:p w14:paraId="454C33CE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176C4D64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диссертаций с авторефератами, защищенных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30E1A9DB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научных журналов,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5C3DF6B2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502DF716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из внешних источников;</w:t>
      </w:r>
    </w:p>
    <w:p w14:paraId="0E6CDA77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в различных отечественных и международных корпоративных проектах.</w:t>
      </w:r>
    </w:p>
    <w:p w14:paraId="0105C80C" w14:textId="77777777" w:rsidR="00152685" w:rsidRPr="004A41C6" w:rsidRDefault="00152685" w:rsidP="00773143">
      <w:pPr>
        <w:pStyle w:val="ae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.</w:t>
      </w:r>
      <w:bookmarkEnd w:id="2"/>
      <w:bookmarkEnd w:id="25"/>
    </w:p>
    <w:sectPr w:rsidR="00152685" w:rsidRPr="004A41C6" w:rsidSect="0093346C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1418" w:right="1416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EEBF4" w14:textId="77777777" w:rsidR="00ED3852" w:rsidRDefault="00ED3852">
      <w:r>
        <w:separator/>
      </w:r>
    </w:p>
  </w:endnote>
  <w:endnote w:type="continuationSeparator" w:id="0">
    <w:p w14:paraId="6A274A95" w14:textId="77777777" w:rsidR="00ED3852" w:rsidRDefault="00ED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CD15B" w14:textId="77777777" w:rsidR="00DE5773" w:rsidRDefault="00DE5773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3862B5" w14:textId="77777777" w:rsidR="00DE5773" w:rsidRDefault="00DE5773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6813"/>
      <w:docPartObj>
        <w:docPartGallery w:val="Page Numbers (Bottom of Page)"/>
        <w:docPartUnique/>
      </w:docPartObj>
    </w:sdtPr>
    <w:sdtEndPr/>
    <w:sdtContent>
      <w:p w14:paraId="34C49649" w14:textId="2FBF320F" w:rsidR="00DE5773" w:rsidRDefault="00DE57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9CA">
          <w:rPr>
            <w:noProof/>
          </w:rPr>
          <w:t>15</w:t>
        </w:r>
        <w:r>
          <w:fldChar w:fldCharType="end"/>
        </w:r>
      </w:p>
    </w:sdtContent>
  </w:sdt>
  <w:p w14:paraId="76F6E9B3" w14:textId="77777777" w:rsidR="00DE5773" w:rsidRDefault="00DE5773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3349A" w14:textId="77777777" w:rsidR="00ED3852" w:rsidRDefault="00ED3852">
      <w:r>
        <w:separator/>
      </w:r>
    </w:p>
  </w:footnote>
  <w:footnote w:type="continuationSeparator" w:id="0">
    <w:p w14:paraId="4EDB69A5" w14:textId="77777777" w:rsidR="00ED3852" w:rsidRDefault="00ED3852">
      <w:r>
        <w:continuationSeparator/>
      </w:r>
    </w:p>
  </w:footnote>
  <w:footnote w:id="1">
    <w:p w14:paraId="2EABEE48" w14:textId="77777777" w:rsidR="00DE5773" w:rsidRDefault="00DE5773" w:rsidP="001B42E9">
      <w:pPr>
        <w:pStyle w:val="af2"/>
      </w:pPr>
      <w:r w:rsidRPr="00FB7518">
        <w:rPr>
          <w:rStyle w:val="af4"/>
          <w:rFonts w:ascii="Times New Roman" w:hAnsi="Times New Roman"/>
        </w:rPr>
        <w:footnoteRef/>
      </w:r>
      <w:r w:rsidRPr="00FB7518">
        <w:rPr>
          <w:rFonts w:ascii="Times New Roman" w:hAnsi="Times New Roman" w:cs="Times New Roman"/>
        </w:rPr>
        <w:t xml:space="preserve"> Информация заполняется при реализации ФГОС ВО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9AA0B" w14:textId="77777777" w:rsidR="00DE5773" w:rsidRDefault="00DE5773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8D704B" w14:textId="77777777" w:rsidR="00DE5773" w:rsidRDefault="00DE5773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8FFA" w14:textId="77777777" w:rsidR="00DE5773" w:rsidRDefault="00DE5773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23D95C63" w14:textId="77777777" w:rsidR="00DE5773" w:rsidRDefault="00DE5773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2" w:hanging="2160"/>
      </w:pPr>
      <w:rPr>
        <w:rFonts w:hint="default"/>
      </w:rPr>
    </w:lvl>
  </w:abstractNum>
  <w:abstractNum w:abstractNumId="1" w15:restartNumberingAfterBreak="0">
    <w:nsid w:val="0472395C"/>
    <w:multiLevelType w:val="hybridMultilevel"/>
    <w:tmpl w:val="7862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7A45FC"/>
    <w:multiLevelType w:val="hybridMultilevel"/>
    <w:tmpl w:val="A1FCC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B4788"/>
    <w:multiLevelType w:val="hybridMultilevel"/>
    <w:tmpl w:val="DEB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41"/>
    <w:multiLevelType w:val="hybridMultilevel"/>
    <w:tmpl w:val="3096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22B32"/>
    <w:multiLevelType w:val="hybridMultilevel"/>
    <w:tmpl w:val="9DCE5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C7BC6"/>
    <w:multiLevelType w:val="hybridMultilevel"/>
    <w:tmpl w:val="745E999E"/>
    <w:lvl w:ilvl="0" w:tplc="D8B8CB44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95E99"/>
    <w:multiLevelType w:val="hybridMultilevel"/>
    <w:tmpl w:val="BE0E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B4EA0"/>
    <w:multiLevelType w:val="hybridMultilevel"/>
    <w:tmpl w:val="0A0E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55741"/>
    <w:multiLevelType w:val="hybridMultilevel"/>
    <w:tmpl w:val="C37A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F2A9C"/>
    <w:multiLevelType w:val="hybridMultilevel"/>
    <w:tmpl w:val="96BE8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493D2B"/>
    <w:multiLevelType w:val="hybridMultilevel"/>
    <w:tmpl w:val="D3C25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9668EF"/>
    <w:multiLevelType w:val="hybridMultilevel"/>
    <w:tmpl w:val="AA00610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7"/>
  </w:num>
  <w:num w:numId="5">
    <w:abstractNumId w:val="17"/>
  </w:num>
  <w:num w:numId="6">
    <w:abstractNumId w:val="6"/>
  </w:num>
  <w:num w:numId="7">
    <w:abstractNumId w:val="9"/>
  </w:num>
  <w:num w:numId="8">
    <w:abstractNumId w:val="19"/>
  </w:num>
  <w:num w:numId="9">
    <w:abstractNumId w:val="4"/>
  </w:num>
  <w:num w:numId="10">
    <w:abstractNumId w:val="10"/>
  </w:num>
  <w:num w:numId="11">
    <w:abstractNumId w:val="3"/>
  </w:num>
  <w:num w:numId="12">
    <w:abstractNumId w:val="18"/>
  </w:num>
  <w:num w:numId="13">
    <w:abstractNumId w:val="22"/>
  </w:num>
  <w:num w:numId="14">
    <w:abstractNumId w:val="20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08E3"/>
    <w:rsid w:val="00001471"/>
    <w:rsid w:val="00002A65"/>
    <w:rsid w:val="0000409C"/>
    <w:rsid w:val="00004D24"/>
    <w:rsid w:val="0001457A"/>
    <w:rsid w:val="0001711F"/>
    <w:rsid w:val="0001747D"/>
    <w:rsid w:val="000228B1"/>
    <w:rsid w:val="000229DB"/>
    <w:rsid w:val="00023A36"/>
    <w:rsid w:val="0002718E"/>
    <w:rsid w:val="00027ECD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71C1"/>
    <w:rsid w:val="00056C6E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74FC6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96289"/>
    <w:rsid w:val="000A0721"/>
    <w:rsid w:val="000A0D20"/>
    <w:rsid w:val="000A0E53"/>
    <w:rsid w:val="000A3278"/>
    <w:rsid w:val="000A3A76"/>
    <w:rsid w:val="000A4CB8"/>
    <w:rsid w:val="000A5D6A"/>
    <w:rsid w:val="000A6323"/>
    <w:rsid w:val="000A7315"/>
    <w:rsid w:val="000A7D04"/>
    <w:rsid w:val="000B1198"/>
    <w:rsid w:val="000B2234"/>
    <w:rsid w:val="000B4449"/>
    <w:rsid w:val="000B4C91"/>
    <w:rsid w:val="000C5355"/>
    <w:rsid w:val="000C66C1"/>
    <w:rsid w:val="000C6FF2"/>
    <w:rsid w:val="000D0B90"/>
    <w:rsid w:val="000D0F16"/>
    <w:rsid w:val="000D2583"/>
    <w:rsid w:val="000D2593"/>
    <w:rsid w:val="000D3041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51F4"/>
    <w:rsid w:val="000E6115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29E6"/>
    <w:rsid w:val="001040A5"/>
    <w:rsid w:val="0010527B"/>
    <w:rsid w:val="00106391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7E5"/>
    <w:rsid w:val="00131D24"/>
    <w:rsid w:val="00132038"/>
    <w:rsid w:val="00135C70"/>
    <w:rsid w:val="001411FF"/>
    <w:rsid w:val="00142141"/>
    <w:rsid w:val="001424DD"/>
    <w:rsid w:val="001455D6"/>
    <w:rsid w:val="00147F7E"/>
    <w:rsid w:val="00147FEE"/>
    <w:rsid w:val="0015068F"/>
    <w:rsid w:val="00152685"/>
    <w:rsid w:val="00154A53"/>
    <w:rsid w:val="00155229"/>
    <w:rsid w:val="00155C3E"/>
    <w:rsid w:val="00160B28"/>
    <w:rsid w:val="00161F7C"/>
    <w:rsid w:val="00162B6E"/>
    <w:rsid w:val="001651B7"/>
    <w:rsid w:val="00165499"/>
    <w:rsid w:val="00166DEE"/>
    <w:rsid w:val="0016724C"/>
    <w:rsid w:val="001675FD"/>
    <w:rsid w:val="00167D06"/>
    <w:rsid w:val="00173956"/>
    <w:rsid w:val="00173AD2"/>
    <w:rsid w:val="00175162"/>
    <w:rsid w:val="00175B7A"/>
    <w:rsid w:val="00175F82"/>
    <w:rsid w:val="00176461"/>
    <w:rsid w:val="00176E64"/>
    <w:rsid w:val="0017723E"/>
    <w:rsid w:val="00180390"/>
    <w:rsid w:val="00180591"/>
    <w:rsid w:val="00180802"/>
    <w:rsid w:val="00183D03"/>
    <w:rsid w:val="00184B5E"/>
    <w:rsid w:val="00190AC0"/>
    <w:rsid w:val="001916AB"/>
    <w:rsid w:val="00193172"/>
    <w:rsid w:val="001A1C08"/>
    <w:rsid w:val="001A2902"/>
    <w:rsid w:val="001A42DB"/>
    <w:rsid w:val="001A4DAC"/>
    <w:rsid w:val="001A5DB7"/>
    <w:rsid w:val="001A6450"/>
    <w:rsid w:val="001A77AF"/>
    <w:rsid w:val="001A7FAA"/>
    <w:rsid w:val="001B0B6D"/>
    <w:rsid w:val="001B206B"/>
    <w:rsid w:val="001B42E9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D76DF"/>
    <w:rsid w:val="001E13BF"/>
    <w:rsid w:val="001E2902"/>
    <w:rsid w:val="001E3329"/>
    <w:rsid w:val="001E413B"/>
    <w:rsid w:val="001E69B5"/>
    <w:rsid w:val="001E7D43"/>
    <w:rsid w:val="001E7F4C"/>
    <w:rsid w:val="001F0179"/>
    <w:rsid w:val="001F1320"/>
    <w:rsid w:val="001F18CB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41D3"/>
    <w:rsid w:val="00204844"/>
    <w:rsid w:val="002111BC"/>
    <w:rsid w:val="00211977"/>
    <w:rsid w:val="00214906"/>
    <w:rsid w:val="00216981"/>
    <w:rsid w:val="00222901"/>
    <w:rsid w:val="002233C0"/>
    <w:rsid w:val="002240C5"/>
    <w:rsid w:val="002252FC"/>
    <w:rsid w:val="0022758A"/>
    <w:rsid w:val="002306ED"/>
    <w:rsid w:val="002332BF"/>
    <w:rsid w:val="00234AA9"/>
    <w:rsid w:val="00234CA0"/>
    <w:rsid w:val="00236986"/>
    <w:rsid w:val="002378F9"/>
    <w:rsid w:val="00240920"/>
    <w:rsid w:val="00241968"/>
    <w:rsid w:val="0024557F"/>
    <w:rsid w:val="0025012B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0866"/>
    <w:rsid w:val="002727C1"/>
    <w:rsid w:val="00273106"/>
    <w:rsid w:val="00273D1A"/>
    <w:rsid w:val="00274189"/>
    <w:rsid w:val="00274BA6"/>
    <w:rsid w:val="00274D2A"/>
    <w:rsid w:val="00275A29"/>
    <w:rsid w:val="00277084"/>
    <w:rsid w:val="002803F5"/>
    <w:rsid w:val="00280B55"/>
    <w:rsid w:val="0028181C"/>
    <w:rsid w:val="00282878"/>
    <w:rsid w:val="00283E66"/>
    <w:rsid w:val="002856B0"/>
    <w:rsid w:val="00285C26"/>
    <w:rsid w:val="002912FF"/>
    <w:rsid w:val="00291703"/>
    <w:rsid w:val="002930F8"/>
    <w:rsid w:val="0029417B"/>
    <w:rsid w:val="00296507"/>
    <w:rsid w:val="002965E3"/>
    <w:rsid w:val="002968BE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611"/>
    <w:rsid w:val="002D07E0"/>
    <w:rsid w:val="002D1213"/>
    <w:rsid w:val="002D46C8"/>
    <w:rsid w:val="002D4A9B"/>
    <w:rsid w:val="002D4E7B"/>
    <w:rsid w:val="002D6DA9"/>
    <w:rsid w:val="002E0BD5"/>
    <w:rsid w:val="002E0BD6"/>
    <w:rsid w:val="002E1340"/>
    <w:rsid w:val="002E3127"/>
    <w:rsid w:val="002E5B28"/>
    <w:rsid w:val="002E5FBF"/>
    <w:rsid w:val="002E658C"/>
    <w:rsid w:val="002E76DF"/>
    <w:rsid w:val="002E7B81"/>
    <w:rsid w:val="002F0D5D"/>
    <w:rsid w:val="002F1749"/>
    <w:rsid w:val="002F1D9C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10351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5517"/>
    <w:rsid w:val="003766A5"/>
    <w:rsid w:val="0038020B"/>
    <w:rsid w:val="003825A5"/>
    <w:rsid w:val="0038444B"/>
    <w:rsid w:val="0038459F"/>
    <w:rsid w:val="0038582A"/>
    <w:rsid w:val="003879F4"/>
    <w:rsid w:val="00387BB1"/>
    <w:rsid w:val="003906EB"/>
    <w:rsid w:val="00391AF4"/>
    <w:rsid w:val="00395D9C"/>
    <w:rsid w:val="00396559"/>
    <w:rsid w:val="003A0CE7"/>
    <w:rsid w:val="003A0FB3"/>
    <w:rsid w:val="003A1F86"/>
    <w:rsid w:val="003A2A81"/>
    <w:rsid w:val="003A6324"/>
    <w:rsid w:val="003A65A9"/>
    <w:rsid w:val="003A6EAB"/>
    <w:rsid w:val="003B0CC4"/>
    <w:rsid w:val="003B0DAF"/>
    <w:rsid w:val="003B1D98"/>
    <w:rsid w:val="003B3256"/>
    <w:rsid w:val="003B43F6"/>
    <w:rsid w:val="003B62AC"/>
    <w:rsid w:val="003B6C44"/>
    <w:rsid w:val="003C1F50"/>
    <w:rsid w:val="003C1FFB"/>
    <w:rsid w:val="003C6FC5"/>
    <w:rsid w:val="003D0984"/>
    <w:rsid w:val="003D1B2F"/>
    <w:rsid w:val="003D1E49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0B6"/>
    <w:rsid w:val="003E1F23"/>
    <w:rsid w:val="003E2748"/>
    <w:rsid w:val="003E3414"/>
    <w:rsid w:val="003E3864"/>
    <w:rsid w:val="003E4E78"/>
    <w:rsid w:val="003E60FB"/>
    <w:rsid w:val="003E6486"/>
    <w:rsid w:val="003E6FA0"/>
    <w:rsid w:val="003E7426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639"/>
    <w:rsid w:val="004027CE"/>
    <w:rsid w:val="00403A3B"/>
    <w:rsid w:val="00403B5F"/>
    <w:rsid w:val="00404DF0"/>
    <w:rsid w:val="00405098"/>
    <w:rsid w:val="004101DA"/>
    <w:rsid w:val="00410BD4"/>
    <w:rsid w:val="00412260"/>
    <w:rsid w:val="0041235A"/>
    <w:rsid w:val="00420C8D"/>
    <w:rsid w:val="004216B5"/>
    <w:rsid w:val="00422371"/>
    <w:rsid w:val="00422A9E"/>
    <w:rsid w:val="00423293"/>
    <w:rsid w:val="00423E37"/>
    <w:rsid w:val="00426788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1B79"/>
    <w:rsid w:val="0044215A"/>
    <w:rsid w:val="00443EAD"/>
    <w:rsid w:val="00445E7B"/>
    <w:rsid w:val="00447FA6"/>
    <w:rsid w:val="00455A08"/>
    <w:rsid w:val="0046145C"/>
    <w:rsid w:val="004620D0"/>
    <w:rsid w:val="004659B1"/>
    <w:rsid w:val="0046610E"/>
    <w:rsid w:val="004662DA"/>
    <w:rsid w:val="00466C16"/>
    <w:rsid w:val="00466E16"/>
    <w:rsid w:val="0047089D"/>
    <w:rsid w:val="004712B5"/>
    <w:rsid w:val="00475D60"/>
    <w:rsid w:val="0048107C"/>
    <w:rsid w:val="00481EB6"/>
    <w:rsid w:val="0048210C"/>
    <w:rsid w:val="00482922"/>
    <w:rsid w:val="00482DBB"/>
    <w:rsid w:val="004844E5"/>
    <w:rsid w:val="00484772"/>
    <w:rsid w:val="004877C7"/>
    <w:rsid w:val="00491237"/>
    <w:rsid w:val="00491C3F"/>
    <w:rsid w:val="004937C7"/>
    <w:rsid w:val="00495959"/>
    <w:rsid w:val="00496041"/>
    <w:rsid w:val="004A11B2"/>
    <w:rsid w:val="004A2438"/>
    <w:rsid w:val="004A369E"/>
    <w:rsid w:val="004A41C6"/>
    <w:rsid w:val="004A57A0"/>
    <w:rsid w:val="004B13CF"/>
    <w:rsid w:val="004B254D"/>
    <w:rsid w:val="004B4470"/>
    <w:rsid w:val="004B494A"/>
    <w:rsid w:val="004B701F"/>
    <w:rsid w:val="004C3B7A"/>
    <w:rsid w:val="004C3CB2"/>
    <w:rsid w:val="004C72E2"/>
    <w:rsid w:val="004C7462"/>
    <w:rsid w:val="004D036D"/>
    <w:rsid w:val="004D0645"/>
    <w:rsid w:val="004D2D12"/>
    <w:rsid w:val="004D3369"/>
    <w:rsid w:val="004D3BF9"/>
    <w:rsid w:val="004D3CCD"/>
    <w:rsid w:val="004D40EF"/>
    <w:rsid w:val="004D5553"/>
    <w:rsid w:val="004D6A88"/>
    <w:rsid w:val="004E0FEE"/>
    <w:rsid w:val="004E5240"/>
    <w:rsid w:val="004E646B"/>
    <w:rsid w:val="004F3FD6"/>
    <w:rsid w:val="004F537A"/>
    <w:rsid w:val="004F6096"/>
    <w:rsid w:val="004F6783"/>
    <w:rsid w:val="00500261"/>
    <w:rsid w:val="0050031C"/>
    <w:rsid w:val="005011A6"/>
    <w:rsid w:val="00504285"/>
    <w:rsid w:val="00504C63"/>
    <w:rsid w:val="00505EAC"/>
    <w:rsid w:val="00505EE5"/>
    <w:rsid w:val="00510CCF"/>
    <w:rsid w:val="00511905"/>
    <w:rsid w:val="00515CE3"/>
    <w:rsid w:val="00521E27"/>
    <w:rsid w:val="0052279F"/>
    <w:rsid w:val="00522A6C"/>
    <w:rsid w:val="005232BD"/>
    <w:rsid w:val="005242E1"/>
    <w:rsid w:val="005251EB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370B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60183"/>
    <w:rsid w:val="00561D07"/>
    <w:rsid w:val="005642B0"/>
    <w:rsid w:val="00566330"/>
    <w:rsid w:val="00567D00"/>
    <w:rsid w:val="0057041C"/>
    <w:rsid w:val="00570738"/>
    <w:rsid w:val="00571985"/>
    <w:rsid w:val="00573DA6"/>
    <w:rsid w:val="00574A76"/>
    <w:rsid w:val="005774A1"/>
    <w:rsid w:val="00581A6F"/>
    <w:rsid w:val="00586443"/>
    <w:rsid w:val="00587B4E"/>
    <w:rsid w:val="005904BD"/>
    <w:rsid w:val="0059310A"/>
    <w:rsid w:val="005933A5"/>
    <w:rsid w:val="00593D61"/>
    <w:rsid w:val="00594196"/>
    <w:rsid w:val="00594992"/>
    <w:rsid w:val="0059504D"/>
    <w:rsid w:val="00595AC4"/>
    <w:rsid w:val="00595CA2"/>
    <w:rsid w:val="005A07C8"/>
    <w:rsid w:val="005A1831"/>
    <w:rsid w:val="005A3DCD"/>
    <w:rsid w:val="005A698B"/>
    <w:rsid w:val="005A7500"/>
    <w:rsid w:val="005A7B48"/>
    <w:rsid w:val="005B23CD"/>
    <w:rsid w:val="005B446A"/>
    <w:rsid w:val="005B48F3"/>
    <w:rsid w:val="005B7ABB"/>
    <w:rsid w:val="005C13ED"/>
    <w:rsid w:val="005C18D1"/>
    <w:rsid w:val="005C1A8D"/>
    <w:rsid w:val="005C24B5"/>
    <w:rsid w:val="005C3A10"/>
    <w:rsid w:val="005C4AFA"/>
    <w:rsid w:val="005C506C"/>
    <w:rsid w:val="005C6C8F"/>
    <w:rsid w:val="005C7064"/>
    <w:rsid w:val="005C7BDB"/>
    <w:rsid w:val="005D0C39"/>
    <w:rsid w:val="005D22FF"/>
    <w:rsid w:val="005D26A4"/>
    <w:rsid w:val="005D40F3"/>
    <w:rsid w:val="005D449F"/>
    <w:rsid w:val="005D46FC"/>
    <w:rsid w:val="005D4702"/>
    <w:rsid w:val="005D5A87"/>
    <w:rsid w:val="005E2A0F"/>
    <w:rsid w:val="005E2CF8"/>
    <w:rsid w:val="005E4292"/>
    <w:rsid w:val="005E45A2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4B7"/>
    <w:rsid w:val="00627B8C"/>
    <w:rsid w:val="00630291"/>
    <w:rsid w:val="006318C9"/>
    <w:rsid w:val="006324DD"/>
    <w:rsid w:val="006325E2"/>
    <w:rsid w:val="00633E3D"/>
    <w:rsid w:val="006357AF"/>
    <w:rsid w:val="006358F0"/>
    <w:rsid w:val="0063780C"/>
    <w:rsid w:val="00640E4E"/>
    <w:rsid w:val="00640FA6"/>
    <w:rsid w:val="006423E5"/>
    <w:rsid w:val="00642C81"/>
    <w:rsid w:val="006449A8"/>
    <w:rsid w:val="00644EAA"/>
    <w:rsid w:val="00647DBD"/>
    <w:rsid w:val="00647DFC"/>
    <w:rsid w:val="00650AB1"/>
    <w:rsid w:val="00655599"/>
    <w:rsid w:val="0065630F"/>
    <w:rsid w:val="006611F8"/>
    <w:rsid w:val="006617FA"/>
    <w:rsid w:val="006620FD"/>
    <w:rsid w:val="00662DC4"/>
    <w:rsid w:val="006635F1"/>
    <w:rsid w:val="00663D28"/>
    <w:rsid w:val="006641BA"/>
    <w:rsid w:val="00664300"/>
    <w:rsid w:val="00664AA4"/>
    <w:rsid w:val="006653FB"/>
    <w:rsid w:val="00667B1E"/>
    <w:rsid w:val="00667FCF"/>
    <w:rsid w:val="006711D6"/>
    <w:rsid w:val="00672145"/>
    <w:rsid w:val="006738FB"/>
    <w:rsid w:val="0068117A"/>
    <w:rsid w:val="00683F38"/>
    <w:rsid w:val="0069016D"/>
    <w:rsid w:val="0069085D"/>
    <w:rsid w:val="006908D0"/>
    <w:rsid w:val="00694F37"/>
    <w:rsid w:val="006955A9"/>
    <w:rsid w:val="00695EC6"/>
    <w:rsid w:val="006A1EB0"/>
    <w:rsid w:val="006A23BA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5CA"/>
    <w:rsid w:val="006B5FD4"/>
    <w:rsid w:val="006B739D"/>
    <w:rsid w:val="006B75B0"/>
    <w:rsid w:val="006C0A44"/>
    <w:rsid w:val="006C39FD"/>
    <w:rsid w:val="006C4A15"/>
    <w:rsid w:val="006C52F4"/>
    <w:rsid w:val="006C5D38"/>
    <w:rsid w:val="006C6396"/>
    <w:rsid w:val="006C6C48"/>
    <w:rsid w:val="006C74EE"/>
    <w:rsid w:val="006D10B5"/>
    <w:rsid w:val="006D1669"/>
    <w:rsid w:val="006D1E37"/>
    <w:rsid w:val="006D2677"/>
    <w:rsid w:val="006D2FFB"/>
    <w:rsid w:val="006D39AD"/>
    <w:rsid w:val="006D435B"/>
    <w:rsid w:val="006D4DF8"/>
    <w:rsid w:val="006D796D"/>
    <w:rsid w:val="006E0700"/>
    <w:rsid w:val="006E1803"/>
    <w:rsid w:val="006E2D68"/>
    <w:rsid w:val="006E62F0"/>
    <w:rsid w:val="006E6766"/>
    <w:rsid w:val="006F1507"/>
    <w:rsid w:val="006F242A"/>
    <w:rsid w:val="006F2953"/>
    <w:rsid w:val="006F3900"/>
    <w:rsid w:val="006F3B3E"/>
    <w:rsid w:val="006F521A"/>
    <w:rsid w:val="006F6C6F"/>
    <w:rsid w:val="006F7261"/>
    <w:rsid w:val="007030AC"/>
    <w:rsid w:val="00703FE5"/>
    <w:rsid w:val="00706A20"/>
    <w:rsid w:val="00711B35"/>
    <w:rsid w:val="00711D91"/>
    <w:rsid w:val="00713496"/>
    <w:rsid w:val="00714184"/>
    <w:rsid w:val="00724ECF"/>
    <w:rsid w:val="00725B66"/>
    <w:rsid w:val="00725E03"/>
    <w:rsid w:val="00727A20"/>
    <w:rsid w:val="0073079A"/>
    <w:rsid w:val="0073140F"/>
    <w:rsid w:val="007314BD"/>
    <w:rsid w:val="00731ACE"/>
    <w:rsid w:val="00731E92"/>
    <w:rsid w:val="0073258B"/>
    <w:rsid w:val="0073300D"/>
    <w:rsid w:val="00734555"/>
    <w:rsid w:val="00737C90"/>
    <w:rsid w:val="00740670"/>
    <w:rsid w:val="007406DB"/>
    <w:rsid w:val="00741422"/>
    <w:rsid w:val="00743E0E"/>
    <w:rsid w:val="007443F3"/>
    <w:rsid w:val="00744834"/>
    <w:rsid w:val="00744DE5"/>
    <w:rsid w:val="00747851"/>
    <w:rsid w:val="007506E7"/>
    <w:rsid w:val="00752DED"/>
    <w:rsid w:val="00753822"/>
    <w:rsid w:val="007538F8"/>
    <w:rsid w:val="00753CD4"/>
    <w:rsid w:val="00755289"/>
    <w:rsid w:val="00755C8F"/>
    <w:rsid w:val="00755D0F"/>
    <w:rsid w:val="00757BAB"/>
    <w:rsid w:val="007639DE"/>
    <w:rsid w:val="00765217"/>
    <w:rsid w:val="0076651E"/>
    <w:rsid w:val="00770348"/>
    <w:rsid w:val="00772C38"/>
    <w:rsid w:val="00773143"/>
    <w:rsid w:val="00775AF6"/>
    <w:rsid w:val="007764B9"/>
    <w:rsid w:val="00776F72"/>
    <w:rsid w:val="007828DB"/>
    <w:rsid w:val="0078485C"/>
    <w:rsid w:val="0078588D"/>
    <w:rsid w:val="00785907"/>
    <w:rsid w:val="00787D08"/>
    <w:rsid w:val="00796B6B"/>
    <w:rsid w:val="007A19F0"/>
    <w:rsid w:val="007A28F8"/>
    <w:rsid w:val="007A3615"/>
    <w:rsid w:val="007A373D"/>
    <w:rsid w:val="007A3E12"/>
    <w:rsid w:val="007A405C"/>
    <w:rsid w:val="007B0F6C"/>
    <w:rsid w:val="007B3004"/>
    <w:rsid w:val="007B36E9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09B9"/>
    <w:rsid w:val="007D2F3D"/>
    <w:rsid w:val="007D334F"/>
    <w:rsid w:val="007D4615"/>
    <w:rsid w:val="007E0AAA"/>
    <w:rsid w:val="007E0AFF"/>
    <w:rsid w:val="007E62C2"/>
    <w:rsid w:val="007E6987"/>
    <w:rsid w:val="007E73D5"/>
    <w:rsid w:val="007E7CE0"/>
    <w:rsid w:val="007F1843"/>
    <w:rsid w:val="007F2262"/>
    <w:rsid w:val="007F263E"/>
    <w:rsid w:val="007F2731"/>
    <w:rsid w:val="007F2994"/>
    <w:rsid w:val="007F40F5"/>
    <w:rsid w:val="007F4A14"/>
    <w:rsid w:val="007F5238"/>
    <w:rsid w:val="00801030"/>
    <w:rsid w:val="00801267"/>
    <w:rsid w:val="0080259F"/>
    <w:rsid w:val="00805123"/>
    <w:rsid w:val="00806ED8"/>
    <w:rsid w:val="00807E10"/>
    <w:rsid w:val="008105B8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08B9"/>
    <w:rsid w:val="00831AA9"/>
    <w:rsid w:val="00831C0C"/>
    <w:rsid w:val="00832743"/>
    <w:rsid w:val="00833915"/>
    <w:rsid w:val="0083402F"/>
    <w:rsid w:val="00836E82"/>
    <w:rsid w:val="00837C85"/>
    <w:rsid w:val="00840793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651A"/>
    <w:rsid w:val="00856F0C"/>
    <w:rsid w:val="00857359"/>
    <w:rsid w:val="008617FE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60E4"/>
    <w:rsid w:val="00886474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B000E"/>
    <w:rsid w:val="008B2392"/>
    <w:rsid w:val="008B5234"/>
    <w:rsid w:val="008B61F2"/>
    <w:rsid w:val="008B64D6"/>
    <w:rsid w:val="008B6E7D"/>
    <w:rsid w:val="008B6FFF"/>
    <w:rsid w:val="008C1836"/>
    <w:rsid w:val="008C2A67"/>
    <w:rsid w:val="008C2E95"/>
    <w:rsid w:val="008C3D36"/>
    <w:rsid w:val="008C3E23"/>
    <w:rsid w:val="008C3F25"/>
    <w:rsid w:val="008C5BBD"/>
    <w:rsid w:val="008C7151"/>
    <w:rsid w:val="008D0791"/>
    <w:rsid w:val="008D1853"/>
    <w:rsid w:val="008D2A21"/>
    <w:rsid w:val="008D3AA1"/>
    <w:rsid w:val="008E1C81"/>
    <w:rsid w:val="008E7FC7"/>
    <w:rsid w:val="008F16CF"/>
    <w:rsid w:val="008F5AA6"/>
    <w:rsid w:val="00901682"/>
    <w:rsid w:val="00903E57"/>
    <w:rsid w:val="00904607"/>
    <w:rsid w:val="00906F99"/>
    <w:rsid w:val="00911337"/>
    <w:rsid w:val="00911CC5"/>
    <w:rsid w:val="00912FBB"/>
    <w:rsid w:val="00914ED4"/>
    <w:rsid w:val="00921313"/>
    <w:rsid w:val="00922177"/>
    <w:rsid w:val="00922A6B"/>
    <w:rsid w:val="0092386D"/>
    <w:rsid w:val="009240F9"/>
    <w:rsid w:val="00924989"/>
    <w:rsid w:val="00925BB4"/>
    <w:rsid w:val="0093000B"/>
    <w:rsid w:val="00932FCE"/>
    <w:rsid w:val="0093346C"/>
    <w:rsid w:val="009375C7"/>
    <w:rsid w:val="0093780D"/>
    <w:rsid w:val="0094039E"/>
    <w:rsid w:val="009405CD"/>
    <w:rsid w:val="00945041"/>
    <w:rsid w:val="009472D2"/>
    <w:rsid w:val="009475EB"/>
    <w:rsid w:val="009500D8"/>
    <w:rsid w:val="009528A6"/>
    <w:rsid w:val="00952B8D"/>
    <w:rsid w:val="00954460"/>
    <w:rsid w:val="0095447E"/>
    <w:rsid w:val="009556F8"/>
    <w:rsid w:val="0095589A"/>
    <w:rsid w:val="00955B64"/>
    <w:rsid w:val="009578CD"/>
    <w:rsid w:val="00961F66"/>
    <w:rsid w:val="0096435D"/>
    <w:rsid w:val="009646B5"/>
    <w:rsid w:val="009647B4"/>
    <w:rsid w:val="00965822"/>
    <w:rsid w:val="0096776A"/>
    <w:rsid w:val="0097158D"/>
    <w:rsid w:val="00972507"/>
    <w:rsid w:val="00974A87"/>
    <w:rsid w:val="00975D19"/>
    <w:rsid w:val="00981C37"/>
    <w:rsid w:val="009821F0"/>
    <w:rsid w:val="0098373A"/>
    <w:rsid w:val="00985479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B273D"/>
    <w:rsid w:val="009B2BAD"/>
    <w:rsid w:val="009B6B6F"/>
    <w:rsid w:val="009B6CFD"/>
    <w:rsid w:val="009B6E89"/>
    <w:rsid w:val="009C0F60"/>
    <w:rsid w:val="009C2D4D"/>
    <w:rsid w:val="009C6E99"/>
    <w:rsid w:val="009C7ACA"/>
    <w:rsid w:val="009D2445"/>
    <w:rsid w:val="009D5B64"/>
    <w:rsid w:val="009D662D"/>
    <w:rsid w:val="009D6D1A"/>
    <w:rsid w:val="009D6E15"/>
    <w:rsid w:val="009D77FD"/>
    <w:rsid w:val="009E4838"/>
    <w:rsid w:val="009E4E5A"/>
    <w:rsid w:val="009E5CD4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168"/>
    <w:rsid w:val="00A24528"/>
    <w:rsid w:val="00A25357"/>
    <w:rsid w:val="00A26F3C"/>
    <w:rsid w:val="00A27643"/>
    <w:rsid w:val="00A30A0F"/>
    <w:rsid w:val="00A35238"/>
    <w:rsid w:val="00A36E54"/>
    <w:rsid w:val="00A371F3"/>
    <w:rsid w:val="00A376B7"/>
    <w:rsid w:val="00A4045C"/>
    <w:rsid w:val="00A40982"/>
    <w:rsid w:val="00A4110C"/>
    <w:rsid w:val="00A417FC"/>
    <w:rsid w:val="00A4201B"/>
    <w:rsid w:val="00A42280"/>
    <w:rsid w:val="00A46D26"/>
    <w:rsid w:val="00A508E4"/>
    <w:rsid w:val="00A51556"/>
    <w:rsid w:val="00A53FBC"/>
    <w:rsid w:val="00A552E8"/>
    <w:rsid w:val="00A6039A"/>
    <w:rsid w:val="00A61F33"/>
    <w:rsid w:val="00A642BC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837BA"/>
    <w:rsid w:val="00A9027B"/>
    <w:rsid w:val="00A90CAA"/>
    <w:rsid w:val="00A90E79"/>
    <w:rsid w:val="00A94244"/>
    <w:rsid w:val="00A96785"/>
    <w:rsid w:val="00A97D6F"/>
    <w:rsid w:val="00A97F90"/>
    <w:rsid w:val="00AA1566"/>
    <w:rsid w:val="00AA3D3B"/>
    <w:rsid w:val="00AA40BB"/>
    <w:rsid w:val="00AB0A5C"/>
    <w:rsid w:val="00AB1E01"/>
    <w:rsid w:val="00AB2222"/>
    <w:rsid w:val="00AB2BAE"/>
    <w:rsid w:val="00AB411E"/>
    <w:rsid w:val="00AB5833"/>
    <w:rsid w:val="00AC00E9"/>
    <w:rsid w:val="00AC14A1"/>
    <w:rsid w:val="00AC1DBC"/>
    <w:rsid w:val="00AC2CA4"/>
    <w:rsid w:val="00AC4689"/>
    <w:rsid w:val="00AC6128"/>
    <w:rsid w:val="00AC6549"/>
    <w:rsid w:val="00AC6EBD"/>
    <w:rsid w:val="00AD01E4"/>
    <w:rsid w:val="00AD03C2"/>
    <w:rsid w:val="00AD2266"/>
    <w:rsid w:val="00AD268C"/>
    <w:rsid w:val="00AD57F4"/>
    <w:rsid w:val="00AD611D"/>
    <w:rsid w:val="00AD66C4"/>
    <w:rsid w:val="00AD698E"/>
    <w:rsid w:val="00AD7762"/>
    <w:rsid w:val="00AE2773"/>
    <w:rsid w:val="00AE5B53"/>
    <w:rsid w:val="00AE660C"/>
    <w:rsid w:val="00AE6B84"/>
    <w:rsid w:val="00AF0597"/>
    <w:rsid w:val="00AF29FE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3BC2"/>
    <w:rsid w:val="00B1509D"/>
    <w:rsid w:val="00B168BC"/>
    <w:rsid w:val="00B20BD8"/>
    <w:rsid w:val="00B21750"/>
    <w:rsid w:val="00B2617A"/>
    <w:rsid w:val="00B27270"/>
    <w:rsid w:val="00B27891"/>
    <w:rsid w:val="00B30D8D"/>
    <w:rsid w:val="00B37029"/>
    <w:rsid w:val="00B37076"/>
    <w:rsid w:val="00B41E5B"/>
    <w:rsid w:val="00B42E21"/>
    <w:rsid w:val="00B43E2C"/>
    <w:rsid w:val="00B4537A"/>
    <w:rsid w:val="00B45AB1"/>
    <w:rsid w:val="00B54269"/>
    <w:rsid w:val="00B56B46"/>
    <w:rsid w:val="00B61756"/>
    <w:rsid w:val="00B61896"/>
    <w:rsid w:val="00B64A97"/>
    <w:rsid w:val="00B65F61"/>
    <w:rsid w:val="00B67DE3"/>
    <w:rsid w:val="00B703A4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5CF3"/>
    <w:rsid w:val="00BD7CCA"/>
    <w:rsid w:val="00BE013C"/>
    <w:rsid w:val="00BE2059"/>
    <w:rsid w:val="00BE25AD"/>
    <w:rsid w:val="00BE38FE"/>
    <w:rsid w:val="00BE42BB"/>
    <w:rsid w:val="00BE605D"/>
    <w:rsid w:val="00BE6CC7"/>
    <w:rsid w:val="00BE6FFF"/>
    <w:rsid w:val="00BF2B4B"/>
    <w:rsid w:val="00BF6D55"/>
    <w:rsid w:val="00BF725B"/>
    <w:rsid w:val="00BF7278"/>
    <w:rsid w:val="00BF765E"/>
    <w:rsid w:val="00BF78B2"/>
    <w:rsid w:val="00C01226"/>
    <w:rsid w:val="00C04425"/>
    <w:rsid w:val="00C045F1"/>
    <w:rsid w:val="00C05996"/>
    <w:rsid w:val="00C07DA1"/>
    <w:rsid w:val="00C10805"/>
    <w:rsid w:val="00C142DD"/>
    <w:rsid w:val="00C14957"/>
    <w:rsid w:val="00C14D53"/>
    <w:rsid w:val="00C14DAD"/>
    <w:rsid w:val="00C15441"/>
    <w:rsid w:val="00C17935"/>
    <w:rsid w:val="00C20E1C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972"/>
    <w:rsid w:val="00C46329"/>
    <w:rsid w:val="00C46810"/>
    <w:rsid w:val="00C518F5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0A69"/>
    <w:rsid w:val="00C62780"/>
    <w:rsid w:val="00C62EC9"/>
    <w:rsid w:val="00C664C3"/>
    <w:rsid w:val="00C70DB0"/>
    <w:rsid w:val="00C72805"/>
    <w:rsid w:val="00C73076"/>
    <w:rsid w:val="00C733E6"/>
    <w:rsid w:val="00C73FB8"/>
    <w:rsid w:val="00C74165"/>
    <w:rsid w:val="00C76EF1"/>
    <w:rsid w:val="00C76FA9"/>
    <w:rsid w:val="00C80A2C"/>
    <w:rsid w:val="00C80B75"/>
    <w:rsid w:val="00C83EDF"/>
    <w:rsid w:val="00C84119"/>
    <w:rsid w:val="00C84E1A"/>
    <w:rsid w:val="00C867B1"/>
    <w:rsid w:val="00C87851"/>
    <w:rsid w:val="00C9336F"/>
    <w:rsid w:val="00C937A6"/>
    <w:rsid w:val="00C93C8E"/>
    <w:rsid w:val="00C94049"/>
    <w:rsid w:val="00C94E37"/>
    <w:rsid w:val="00C9550E"/>
    <w:rsid w:val="00C95C8C"/>
    <w:rsid w:val="00C97426"/>
    <w:rsid w:val="00CA0C0C"/>
    <w:rsid w:val="00CA1CCC"/>
    <w:rsid w:val="00CA2504"/>
    <w:rsid w:val="00CA3C71"/>
    <w:rsid w:val="00CA3EF3"/>
    <w:rsid w:val="00CA4F13"/>
    <w:rsid w:val="00CA4FB7"/>
    <w:rsid w:val="00CA4FBA"/>
    <w:rsid w:val="00CA5DE1"/>
    <w:rsid w:val="00CA62E2"/>
    <w:rsid w:val="00CA7012"/>
    <w:rsid w:val="00CA7D2A"/>
    <w:rsid w:val="00CB19D4"/>
    <w:rsid w:val="00CB2A4A"/>
    <w:rsid w:val="00CB3A23"/>
    <w:rsid w:val="00CB5B9B"/>
    <w:rsid w:val="00CB6887"/>
    <w:rsid w:val="00CB7F8B"/>
    <w:rsid w:val="00CC037E"/>
    <w:rsid w:val="00CC03AB"/>
    <w:rsid w:val="00CC143D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F14D6"/>
    <w:rsid w:val="00CF461D"/>
    <w:rsid w:val="00CF4DC4"/>
    <w:rsid w:val="00CF5CEF"/>
    <w:rsid w:val="00D0177B"/>
    <w:rsid w:val="00D02167"/>
    <w:rsid w:val="00D04035"/>
    <w:rsid w:val="00D0436E"/>
    <w:rsid w:val="00D048A6"/>
    <w:rsid w:val="00D04D1E"/>
    <w:rsid w:val="00D0736C"/>
    <w:rsid w:val="00D07586"/>
    <w:rsid w:val="00D07B28"/>
    <w:rsid w:val="00D144AA"/>
    <w:rsid w:val="00D156FF"/>
    <w:rsid w:val="00D163EC"/>
    <w:rsid w:val="00D17DC5"/>
    <w:rsid w:val="00D20493"/>
    <w:rsid w:val="00D20B1F"/>
    <w:rsid w:val="00D215D5"/>
    <w:rsid w:val="00D21929"/>
    <w:rsid w:val="00D2194F"/>
    <w:rsid w:val="00D21E26"/>
    <w:rsid w:val="00D256D4"/>
    <w:rsid w:val="00D278E3"/>
    <w:rsid w:val="00D30EBC"/>
    <w:rsid w:val="00D33A79"/>
    <w:rsid w:val="00D34551"/>
    <w:rsid w:val="00D34584"/>
    <w:rsid w:val="00D34D20"/>
    <w:rsid w:val="00D3562A"/>
    <w:rsid w:val="00D3723C"/>
    <w:rsid w:val="00D37994"/>
    <w:rsid w:val="00D37FC0"/>
    <w:rsid w:val="00D40404"/>
    <w:rsid w:val="00D40F97"/>
    <w:rsid w:val="00D42BCA"/>
    <w:rsid w:val="00D4420C"/>
    <w:rsid w:val="00D44714"/>
    <w:rsid w:val="00D469EA"/>
    <w:rsid w:val="00D47C22"/>
    <w:rsid w:val="00D47CA7"/>
    <w:rsid w:val="00D5533E"/>
    <w:rsid w:val="00D56949"/>
    <w:rsid w:val="00D57677"/>
    <w:rsid w:val="00D57B19"/>
    <w:rsid w:val="00D618C9"/>
    <w:rsid w:val="00D61E0D"/>
    <w:rsid w:val="00D62968"/>
    <w:rsid w:val="00D63AF0"/>
    <w:rsid w:val="00D6423A"/>
    <w:rsid w:val="00D66275"/>
    <w:rsid w:val="00D703FE"/>
    <w:rsid w:val="00D70E08"/>
    <w:rsid w:val="00D721F5"/>
    <w:rsid w:val="00D77784"/>
    <w:rsid w:val="00D841D4"/>
    <w:rsid w:val="00D85BCF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B85"/>
    <w:rsid w:val="00DA4C28"/>
    <w:rsid w:val="00DB079A"/>
    <w:rsid w:val="00DB2C43"/>
    <w:rsid w:val="00DB45A1"/>
    <w:rsid w:val="00DB490B"/>
    <w:rsid w:val="00DB5E7F"/>
    <w:rsid w:val="00DB799A"/>
    <w:rsid w:val="00DC3CE7"/>
    <w:rsid w:val="00DC4001"/>
    <w:rsid w:val="00DC6113"/>
    <w:rsid w:val="00DC6906"/>
    <w:rsid w:val="00DC6991"/>
    <w:rsid w:val="00DC7104"/>
    <w:rsid w:val="00DC7123"/>
    <w:rsid w:val="00DC7AD0"/>
    <w:rsid w:val="00DD064C"/>
    <w:rsid w:val="00DD45B4"/>
    <w:rsid w:val="00DD4E27"/>
    <w:rsid w:val="00DD6946"/>
    <w:rsid w:val="00DD72B2"/>
    <w:rsid w:val="00DE1ED0"/>
    <w:rsid w:val="00DE2542"/>
    <w:rsid w:val="00DE2B6B"/>
    <w:rsid w:val="00DE365C"/>
    <w:rsid w:val="00DE378D"/>
    <w:rsid w:val="00DE3BE7"/>
    <w:rsid w:val="00DE48AF"/>
    <w:rsid w:val="00DE5313"/>
    <w:rsid w:val="00DE5349"/>
    <w:rsid w:val="00DE5773"/>
    <w:rsid w:val="00DE6FBD"/>
    <w:rsid w:val="00DE7C1A"/>
    <w:rsid w:val="00DF0DFC"/>
    <w:rsid w:val="00DF203E"/>
    <w:rsid w:val="00DF26B6"/>
    <w:rsid w:val="00DF2945"/>
    <w:rsid w:val="00DF412E"/>
    <w:rsid w:val="00DF4BA0"/>
    <w:rsid w:val="00DF55BA"/>
    <w:rsid w:val="00DF564E"/>
    <w:rsid w:val="00DF5EEE"/>
    <w:rsid w:val="00DF60FE"/>
    <w:rsid w:val="00E0565B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B6D"/>
    <w:rsid w:val="00E17E7B"/>
    <w:rsid w:val="00E204CE"/>
    <w:rsid w:val="00E20D2E"/>
    <w:rsid w:val="00E231FD"/>
    <w:rsid w:val="00E24D29"/>
    <w:rsid w:val="00E25DB7"/>
    <w:rsid w:val="00E3248A"/>
    <w:rsid w:val="00E3535B"/>
    <w:rsid w:val="00E36022"/>
    <w:rsid w:val="00E36D87"/>
    <w:rsid w:val="00E370D4"/>
    <w:rsid w:val="00E415FA"/>
    <w:rsid w:val="00E41630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303"/>
    <w:rsid w:val="00E6150A"/>
    <w:rsid w:val="00E6263D"/>
    <w:rsid w:val="00E66AA6"/>
    <w:rsid w:val="00E672FB"/>
    <w:rsid w:val="00E676D1"/>
    <w:rsid w:val="00E71A77"/>
    <w:rsid w:val="00E72DC3"/>
    <w:rsid w:val="00E7394F"/>
    <w:rsid w:val="00E75556"/>
    <w:rsid w:val="00E7624E"/>
    <w:rsid w:val="00E76F6C"/>
    <w:rsid w:val="00E8148F"/>
    <w:rsid w:val="00E83970"/>
    <w:rsid w:val="00E85CCF"/>
    <w:rsid w:val="00E9007E"/>
    <w:rsid w:val="00E90BC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12F"/>
    <w:rsid w:val="00EB0245"/>
    <w:rsid w:val="00EB0BF2"/>
    <w:rsid w:val="00EB0DD6"/>
    <w:rsid w:val="00EB3DAE"/>
    <w:rsid w:val="00EB41EC"/>
    <w:rsid w:val="00EB5044"/>
    <w:rsid w:val="00EB54A5"/>
    <w:rsid w:val="00EB6A04"/>
    <w:rsid w:val="00EC2070"/>
    <w:rsid w:val="00EC26E1"/>
    <w:rsid w:val="00EC29CA"/>
    <w:rsid w:val="00EC2B2F"/>
    <w:rsid w:val="00EC4784"/>
    <w:rsid w:val="00EC4DFA"/>
    <w:rsid w:val="00EC55A8"/>
    <w:rsid w:val="00EC779D"/>
    <w:rsid w:val="00EC7ADE"/>
    <w:rsid w:val="00ED139C"/>
    <w:rsid w:val="00ED1C09"/>
    <w:rsid w:val="00ED3852"/>
    <w:rsid w:val="00ED3D4B"/>
    <w:rsid w:val="00ED6300"/>
    <w:rsid w:val="00ED7803"/>
    <w:rsid w:val="00ED7C04"/>
    <w:rsid w:val="00ED7F6E"/>
    <w:rsid w:val="00EE114C"/>
    <w:rsid w:val="00EE24C6"/>
    <w:rsid w:val="00EE29EF"/>
    <w:rsid w:val="00EE6B45"/>
    <w:rsid w:val="00EE79D3"/>
    <w:rsid w:val="00EF0698"/>
    <w:rsid w:val="00EF5C7D"/>
    <w:rsid w:val="00EF6655"/>
    <w:rsid w:val="00EF687C"/>
    <w:rsid w:val="00F0130B"/>
    <w:rsid w:val="00F0192A"/>
    <w:rsid w:val="00F01A25"/>
    <w:rsid w:val="00F04209"/>
    <w:rsid w:val="00F05D63"/>
    <w:rsid w:val="00F10C42"/>
    <w:rsid w:val="00F114AC"/>
    <w:rsid w:val="00F115D6"/>
    <w:rsid w:val="00F1196B"/>
    <w:rsid w:val="00F131F1"/>
    <w:rsid w:val="00F138B7"/>
    <w:rsid w:val="00F13CA8"/>
    <w:rsid w:val="00F14184"/>
    <w:rsid w:val="00F14CE7"/>
    <w:rsid w:val="00F150FC"/>
    <w:rsid w:val="00F17837"/>
    <w:rsid w:val="00F23BF5"/>
    <w:rsid w:val="00F2556A"/>
    <w:rsid w:val="00F265CC"/>
    <w:rsid w:val="00F30686"/>
    <w:rsid w:val="00F351B2"/>
    <w:rsid w:val="00F36C1C"/>
    <w:rsid w:val="00F37FB5"/>
    <w:rsid w:val="00F408B9"/>
    <w:rsid w:val="00F40DCF"/>
    <w:rsid w:val="00F40DF1"/>
    <w:rsid w:val="00F44B79"/>
    <w:rsid w:val="00F527EC"/>
    <w:rsid w:val="00F54E76"/>
    <w:rsid w:val="00F55045"/>
    <w:rsid w:val="00F560C5"/>
    <w:rsid w:val="00F57B86"/>
    <w:rsid w:val="00F6006C"/>
    <w:rsid w:val="00F60AB9"/>
    <w:rsid w:val="00F61865"/>
    <w:rsid w:val="00F619B8"/>
    <w:rsid w:val="00F61ACA"/>
    <w:rsid w:val="00F61AF7"/>
    <w:rsid w:val="00F62AC2"/>
    <w:rsid w:val="00F63323"/>
    <w:rsid w:val="00F63CD4"/>
    <w:rsid w:val="00F63D1F"/>
    <w:rsid w:val="00F66C3E"/>
    <w:rsid w:val="00F70E1F"/>
    <w:rsid w:val="00F72739"/>
    <w:rsid w:val="00F74022"/>
    <w:rsid w:val="00F757D6"/>
    <w:rsid w:val="00F83488"/>
    <w:rsid w:val="00F845FB"/>
    <w:rsid w:val="00F84A86"/>
    <w:rsid w:val="00F85880"/>
    <w:rsid w:val="00F86298"/>
    <w:rsid w:val="00F86BB1"/>
    <w:rsid w:val="00F86F51"/>
    <w:rsid w:val="00F92B3E"/>
    <w:rsid w:val="00F96CC9"/>
    <w:rsid w:val="00F977D7"/>
    <w:rsid w:val="00FA089A"/>
    <w:rsid w:val="00FA0AAB"/>
    <w:rsid w:val="00FA0BE1"/>
    <w:rsid w:val="00FA35ED"/>
    <w:rsid w:val="00FA3F31"/>
    <w:rsid w:val="00FA47C9"/>
    <w:rsid w:val="00FA66BE"/>
    <w:rsid w:val="00FA7A3B"/>
    <w:rsid w:val="00FA7B36"/>
    <w:rsid w:val="00FB0E55"/>
    <w:rsid w:val="00FB447D"/>
    <w:rsid w:val="00FB6D17"/>
    <w:rsid w:val="00FB73F3"/>
    <w:rsid w:val="00FB7A7C"/>
    <w:rsid w:val="00FC071F"/>
    <w:rsid w:val="00FC176E"/>
    <w:rsid w:val="00FC2BA7"/>
    <w:rsid w:val="00FC2E56"/>
    <w:rsid w:val="00FC31F0"/>
    <w:rsid w:val="00FC5A71"/>
    <w:rsid w:val="00FC68A4"/>
    <w:rsid w:val="00FD24A7"/>
    <w:rsid w:val="00FD4479"/>
    <w:rsid w:val="00FD6F64"/>
    <w:rsid w:val="00FE1883"/>
    <w:rsid w:val="00FE209F"/>
    <w:rsid w:val="00FE2396"/>
    <w:rsid w:val="00FE4BD5"/>
    <w:rsid w:val="00FE656C"/>
    <w:rsid w:val="00FE7FF1"/>
    <w:rsid w:val="00FF18DF"/>
    <w:rsid w:val="00FF1933"/>
    <w:rsid w:val="00FF30C2"/>
    <w:rsid w:val="00FF4C87"/>
    <w:rsid w:val="00FF5307"/>
    <w:rsid w:val="00FF6E61"/>
    <w:rsid w:val="00FF7AC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EE7BB"/>
  <w15:docId w15:val="{14B3DDAD-7BBB-44CE-BB9E-3B8B8CC9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E6"/>
  </w:style>
  <w:style w:type="paragraph" w:styleId="1">
    <w:name w:val="heading 1"/>
    <w:basedOn w:val="a"/>
    <w:next w:val="a"/>
    <w:link w:val="10"/>
    <w:qFormat/>
    <w:rsid w:val="000008E3"/>
    <w:pPr>
      <w:keepNext/>
      <w:keepLines/>
      <w:numPr>
        <w:numId w:val="18"/>
      </w:numPr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08E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3E7426"/>
    <w:pPr>
      <w:tabs>
        <w:tab w:val="left" w:pos="440"/>
        <w:tab w:val="right" w:leader="dot" w:pos="9060"/>
      </w:tabs>
      <w:spacing w:after="0"/>
      <w:jc w:val="both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35">
    <w:name w:val="Упомянуть3"/>
    <w:basedOn w:val="a0"/>
    <w:uiPriority w:val="99"/>
    <w:semiHidden/>
    <w:unhideWhenUsed/>
    <w:rsid w:val="006E62F0"/>
    <w:rPr>
      <w:color w:val="2B579A"/>
      <w:shd w:val="clear" w:color="auto" w:fill="E6E6E6"/>
    </w:rPr>
  </w:style>
  <w:style w:type="character" w:customStyle="1" w:styleId="FontStyle429">
    <w:name w:val="Font Style429"/>
    <w:rsid w:val="00E0565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E05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"/>
    <w:uiPriority w:val="59"/>
    <w:rsid w:val="00F40D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8">
    <w:name w:val="Font Style428"/>
    <w:rsid w:val="00152685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152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9">
    <w:name w:val="Сетка таблицы2"/>
    <w:basedOn w:val="a1"/>
    <w:next w:val="af"/>
    <w:uiPriority w:val="39"/>
    <w:rsid w:val="004D6A8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Основной текст12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ff7"/>
    <w:rsid w:val="001B42E9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36">
    <w:name w:val="Сетка таблицы3"/>
    <w:basedOn w:val="a1"/>
    <w:next w:val="af"/>
    <w:uiPriority w:val="59"/>
    <w:rsid w:val="005D40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ews.ru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cweek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osp.ru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FB863-4E1A-4AF6-9D28-6834B3B4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4442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2022-06-05T20:20:00Z</cp:lastPrinted>
  <dcterms:created xsi:type="dcterms:W3CDTF">2022-06-10T13:14:00Z</dcterms:created>
  <dcterms:modified xsi:type="dcterms:W3CDTF">2022-06-16T13:36:00Z</dcterms:modified>
</cp:coreProperties>
</file>